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8A" w:rsidRDefault="00C3288A" w:rsidP="00C3288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РОССИЙСКАЯ ФЕДЕРАЦИЯ</w:t>
      </w:r>
    </w:p>
    <w:p w:rsidR="00C3288A" w:rsidRDefault="00C3288A" w:rsidP="00C328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ОРЛОВСКАЯ ОБЛАСТЬ</w:t>
      </w:r>
    </w:p>
    <w:p w:rsidR="00C3288A" w:rsidRDefault="00C3288A" w:rsidP="00C328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ЗАЛЕГОЩЕНСКИЙ РАЙОН</w:t>
      </w:r>
    </w:p>
    <w:p w:rsidR="00C3288A" w:rsidRDefault="00C3288A" w:rsidP="00C328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НИЖНЕЗАЛЕГОЩЕНСКИЙ</w:t>
      </w:r>
    </w:p>
    <w:p w:rsidR="00C3288A" w:rsidRDefault="00C3288A" w:rsidP="00C328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СЕЛЬСКИЙ СОВЕТ НАРОДНЫХ ДЕПУТАТОВ</w:t>
      </w:r>
    </w:p>
    <w:p w:rsidR="00C3288A" w:rsidRDefault="00C3288A" w:rsidP="00C3288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C3288A" w:rsidRDefault="00C3288A" w:rsidP="00C3288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Е Ш Е Н И Е</w:t>
      </w:r>
    </w:p>
    <w:p w:rsidR="00C3288A" w:rsidRDefault="00C3288A" w:rsidP="00C328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3288A" w:rsidRDefault="00C3288A" w:rsidP="00C328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22 сентября  2022 года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№  32</w:t>
      </w:r>
    </w:p>
    <w:p w:rsidR="00C3288A" w:rsidRDefault="00C3288A" w:rsidP="00C328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3288A" w:rsidRDefault="00C3288A" w:rsidP="00C328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C3288A" w:rsidRPr="00AC6493" w:rsidRDefault="00C3288A" w:rsidP="00C3288A">
      <w:pPr>
        <w:pStyle w:val="p2"/>
        <w:shd w:val="clear" w:color="auto" w:fill="FFFFFF"/>
        <w:rPr>
          <w:color w:val="000000"/>
          <w:sz w:val="22"/>
          <w:szCs w:val="22"/>
        </w:rPr>
      </w:pPr>
      <w:r>
        <w:t>Об отмене решения №146 от 29.12.2020 года</w:t>
      </w:r>
      <w:proofErr w:type="gramStart"/>
      <w:r>
        <w:t xml:space="preserve">    </w:t>
      </w:r>
      <w:r w:rsidRPr="00AC6493">
        <w:rPr>
          <w:color w:val="000000"/>
          <w:sz w:val="22"/>
          <w:szCs w:val="22"/>
        </w:rPr>
        <w:t>О</w:t>
      </w:r>
      <w:proofErr w:type="gramEnd"/>
      <w:r w:rsidRPr="00AC6493">
        <w:rPr>
          <w:color w:val="000000"/>
          <w:sz w:val="22"/>
          <w:szCs w:val="22"/>
        </w:rPr>
        <w:t xml:space="preserve"> принятии  Положения</w:t>
      </w:r>
    </w:p>
    <w:p w:rsidR="00C3288A" w:rsidRPr="00AC6493" w:rsidRDefault="00C3288A" w:rsidP="00C3288A">
      <w:pPr>
        <w:pStyle w:val="p2"/>
        <w:shd w:val="clear" w:color="auto" w:fill="FFFFFF"/>
        <w:rPr>
          <w:color w:val="000000"/>
          <w:sz w:val="22"/>
          <w:szCs w:val="22"/>
        </w:rPr>
      </w:pPr>
      <w:r w:rsidRPr="00AC6493">
        <w:rPr>
          <w:color w:val="000000"/>
          <w:sz w:val="22"/>
          <w:szCs w:val="22"/>
        </w:rPr>
        <w:t xml:space="preserve"> «О муниципальной службе в  Нижнезалегощенском  сельском поселении</w:t>
      </w:r>
    </w:p>
    <w:p w:rsidR="00C3288A" w:rsidRPr="00C3288A" w:rsidRDefault="00C3288A" w:rsidP="00C3288A">
      <w:pPr>
        <w:pStyle w:val="p2"/>
        <w:shd w:val="clear" w:color="auto" w:fill="FFFFFF"/>
        <w:rPr>
          <w:color w:val="000000"/>
          <w:sz w:val="22"/>
          <w:szCs w:val="22"/>
        </w:rPr>
      </w:pPr>
      <w:r w:rsidRPr="00AC6493">
        <w:rPr>
          <w:color w:val="000000"/>
          <w:sz w:val="22"/>
          <w:szCs w:val="22"/>
        </w:rPr>
        <w:t>Залегощенского района Орловской области».</w:t>
      </w:r>
    </w:p>
    <w:p w:rsidR="00C3288A" w:rsidRDefault="00C3288A" w:rsidP="00C32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88A" w:rsidRDefault="00C3288A" w:rsidP="00C3288A">
      <w:pPr>
        <w:spacing w:after="0" w:line="240" w:lineRule="auto"/>
        <w:rPr>
          <w:rFonts w:ascii="Arial" w:eastAsia="Arial Unicode MS" w:hAnsi="Arial" w:cs="Arial"/>
          <w:sz w:val="24"/>
          <w:szCs w:val="24"/>
          <w:lang w:eastAsia="ru-RU"/>
        </w:rPr>
      </w:pPr>
    </w:p>
    <w:p w:rsidR="00C3288A" w:rsidRDefault="00C3288A" w:rsidP="00C3288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ru-RU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color w:val="3C3C3C"/>
          <w:spacing w:val="1"/>
          <w:sz w:val="28"/>
          <w:szCs w:val="28"/>
          <w:lang w:eastAsia="ru-RU"/>
        </w:rPr>
        <w:t>, Уставом Нижнезалегощенского сельского поселения, в целях поддержания нормативной правовой базы в актуальном состоянии</w:t>
      </w:r>
      <w:r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Нижнезалегощенский  сельский Совет народных депутатов</w:t>
      </w:r>
    </w:p>
    <w:p w:rsidR="00C3288A" w:rsidRDefault="00C3288A" w:rsidP="00C3288A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288A" w:rsidRDefault="00C3288A" w:rsidP="00C3288A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  <w:t>РЕШИЛ:</w:t>
      </w:r>
    </w:p>
    <w:p w:rsidR="00C3288A" w:rsidRPr="00AC6493" w:rsidRDefault="00C3288A" w:rsidP="00C3288A">
      <w:pPr>
        <w:pStyle w:val="p2"/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>
        <w:t>Об отмене решения №146 от 29.12.2020 года</w:t>
      </w:r>
      <w:proofErr w:type="gramStart"/>
      <w:r>
        <w:t xml:space="preserve">    </w:t>
      </w:r>
      <w:r w:rsidRPr="00AC6493">
        <w:rPr>
          <w:color w:val="000000"/>
          <w:sz w:val="22"/>
          <w:szCs w:val="22"/>
        </w:rPr>
        <w:t>О</w:t>
      </w:r>
      <w:proofErr w:type="gramEnd"/>
      <w:r w:rsidRPr="00AC6493">
        <w:rPr>
          <w:color w:val="000000"/>
          <w:sz w:val="22"/>
          <w:szCs w:val="22"/>
        </w:rPr>
        <w:t xml:space="preserve"> принятии  Положения</w:t>
      </w:r>
    </w:p>
    <w:p w:rsidR="00C3288A" w:rsidRPr="00AC6493" w:rsidRDefault="00C3288A" w:rsidP="00C3288A">
      <w:pPr>
        <w:pStyle w:val="p2"/>
        <w:shd w:val="clear" w:color="auto" w:fill="FFFFFF"/>
        <w:ind w:left="1789"/>
        <w:rPr>
          <w:color w:val="000000"/>
          <w:sz w:val="22"/>
          <w:szCs w:val="22"/>
        </w:rPr>
      </w:pPr>
      <w:r w:rsidRPr="00AC6493">
        <w:rPr>
          <w:color w:val="000000"/>
          <w:sz w:val="22"/>
          <w:szCs w:val="22"/>
        </w:rPr>
        <w:t xml:space="preserve"> «О муниципальной службе в  Нижнезалегощенском  сельском поселении</w:t>
      </w:r>
    </w:p>
    <w:p w:rsidR="00C3288A" w:rsidRPr="00C3288A" w:rsidRDefault="00C3288A" w:rsidP="00C3288A">
      <w:pPr>
        <w:pStyle w:val="p2"/>
        <w:shd w:val="clear" w:color="auto" w:fill="FFFFFF"/>
        <w:ind w:left="1429"/>
        <w:rPr>
          <w:color w:val="000000"/>
          <w:sz w:val="22"/>
          <w:szCs w:val="22"/>
        </w:rPr>
      </w:pPr>
      <w:r w:rsidRPr="00AC6493">
        <w:rPr>
          <w:color w:val="000000"/>
          <w:sz w:val="22"/>
          <w:szCs w:val="22"/>
        </w:rPr>
        <w:t>Залегощен</w:t>
      </w:r>
      <w:r>
        <w:rPr>
          <w:color w:val="000000"/>
          <w:sz w:val="22"/>
          <w:szCs w:val="22"/>
        </w:rPr>
        <w:t xml:space="preserve">ского района Орловской области» </w:t>
      </w:r>
      <w:r w:rsidRPr="00C3288A">
        <w:rPr>
          <w:rFonts w:ascii="Arial" w:hAnsi="Arial" w:cs="Arial"/>
          <w:sz w:val="28"/>
          <w:szCs w:val="28"/>
        </w:rPr>
        <w:t xml:space="preserve">считать утратившим силу. </w:t>
      </w:r>
    </w:p>
    <w:p w:rsidR="00C3288A" w:rsidRDefault="00C3288A" w:rsidP="00C3288A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3288A" w:rsidRDefault="00C3288A" w:rsidP="00C3288A">
      <w:pPr>
        <w:spacing w:after="0" w:line="240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2.Настоящее решение вступает в силу  со дня официального обнародования.</w:t>
      </w:r>
    </w:p>
    <w:p w:rsidR="00C3288A" w:rsidRDefault="00C3288A" w:rsidP="00C328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3288A" w:rsidRDefault="00C3288A" w:rsidP="00C3288A">
      <w:pPr>
        <w:spacing w:after="0" w:line="240" w:lineRule="auto"/>
        <w:ind w:left="-14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Глава сельского поселения                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А.Ф.Красницкий</w:t>
      </w:r>
      <w:proofErr w:type="spellEnd"/>
    </w:p>
    <w:p w:rsidR="00C3288A" w:rsidRDefault="00C3288A" w:rsidP="00C3288A">
      <w:pPr>
        <w:spacing w:after="0" w:line="240" w:lineRule="auto"/>
        <w:ind w:left="4956"/>
        <w:rPr>
          <w:rFonts w:ascii="Arial" w:eastAsia="Times New Roman" w:hAnsi="Arial" w:cs="Arial"/>
          <w:sz w:val="24"/>
          <w:szCs w:val="28"/>
          <w:lang w:eastAsia="ru-RU"/>
        </w:rPr>
      </w:pPr>
    </w:p>
    <w:p w:rsidR="00C3288A" w:rsidRDefault="00C3288A" w:rsidP="00C3288A"/>
    <w:p w:rsidR="00083E84" w:rsidRDefault="00083E84"/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99B"/>
    <w:multiLevelType w:val="hybridMultilevel"/>
    <w:tmpl w:val="CADCF092"/>
    <w:lvl w:ilvl="0" w:tplc="A86A9384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8A"/>
    <w:rsid w:val="00083E84"/>
    <w:rsid w:val="006E042F"/>
    <w:rsid w:val="00C3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8A"/>
    <w:pPr>
      <w:ind w:left="720"/>
      <w:contextualSpacing/>
    </w:pPr>
  </w:style>
  <w:style w:type="paragraph" w:customStyle="1" w:styleId="p2">
    <w:name w:val="p2"/>
    <w:basedOn w:val="a"/>
    <w:rsid w:val="00C3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88A"/>
    <w:pPr>
      <w:ind w:left="720"/>
      <w:contextualSpacing/>
    </w:pPr>
  </w:style>
  <w:style w:type="paragraph" w:customStyle="1" w:styleId="p2">
    <w:name w:val="p2"/>
    <w:basedOn w:val="a"/>
    <w:rsid w:val="00C3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2022-09-21T11:20:00Z</cp:lastPrinted>
  <dcterms:created xsi:type="dcterms:W3CDTF">2022-09-21T11:19:00Z</dcterms:created>
  <dcterms:modified xsi:type="dcterms:W3CDTF">2022-09-21T11:21:00Z</dcterms:modified>
</cp:coreProperties>
</file>