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08" w:rsidRDefault="00185708" w:rsidP="00185708">
      <w:pPr>
        <w:pStyle w:val="a3"/>
        <w:rPr>
          <w:b/>
          <w:bCs/>
          <w:sz w:val="24"/>
          <w:szCs w:val="24"/>
        </w:rPr>
      </w:pPr>
      <w:r w:rsidRPr="00984DE9">
        <w:rPr>
          <w:b/>
          <w:bCs/>
          <w:sz w:val="24"/>
          <w:szCs w:val="24"/>
        </w:rPr>
        <w:t xml:space="preserve">РОССИЙСКАЯ ФЕДЕРАЦИЯ </w:t>
      </w:r>
    </w:p>
    <w:p w:rsidR="00D63498" w:rsidRDefault="00D63498" w:rsidP="00185708">
      <w:pPr>
        <w:pStyle w:val="a3"/>
        <w:rPr>
          <w:b/>
          <w:bCs/>
          <w:sz w:val="24"/>
          <w:szCs w:val="24"/>
        </w:rPr>
      </w:pPr>
    </w:p>
    <w:p w:rsidR="006766D4" w:rsidRPr="00984DE9" w:rsidRDefault="006766D4" w:rsidP="006766D4">
      <w:pPr>
        <w:jc w:val="center"/>
        <w:rPr>
          <w:b/>
          <w:bCs/>
        </w:rPr>
      </w:pPr>
      <w:r w:rsidRPr="00984DE9">
        <w:rPr>
          <w:b/>
          <w:bCs/>
        </w:rPr>
        <w:t>ОРЛОВСКАЯ ОБЛАСТЬ</w:t>
      </w:r>
      <w:r w:rsidRPr="00984DE9">
        <w:br/>
      </w:r>
      <w:r w:rsidRPr="00984DE9">
        <w:rPr>
          <w:b/>
          <w:bCs/>
        </w:rPr>
        <w:t xml:space="preserve">ЗАЛЕГОЩЕНСКИЙ РАЙОН </w:t>
      </w:r>
    </w:p>
    <w:p w:rsidR="006766D4" w:rsidRPr="00984DE9" w:rsidRDefault="006766D4" w:rsidP="006766D4">
      <w:pPr>
        <w:pStyle w:val="2"/>
      </w:pPr>
      <w:r w:rsidRPr="00984DE9">
        <w:t>НИЖНЕЗАЛЕГОЩЕНСКИЙ СЕЛЬСКИЙ СОВЕТ НАРОДНЫХ ДЕПУТАТОВ</w:t>
      </w:r>
    </w:p>
    <w:p w:rsidR="006766D4" w:rsidRDefault="006766D4" w:rsidP="006766D4">
      <w:pPr>
        <w:pStyle w:val="1"/>
        <w:outlineLvl w:val="0"/>
        <w:rPr>
          <w:b/>
          <w:bCs/>
          <w:sz w:val="24"/>
          <w:szCs w:val="24"/>
        </w:rPr>
      </w:pPr>
    </w:p>
    <w:p w:rsidR="006766D4" w:rsidRPr="00984DE9" w:rsidRDefault="006766D4" w:rsidP="006766D4">
      <w:pPr>
        <w:pStyle w:val="1"/>
        <w:outlineLvl w:val="0"/>
        <w:rPr>
          <w:b/>
          <w:bCs/>
          <w:sz w:val="24"/>
          <w:szCs w:val="24"/>
        </w:rPr>
      </w:pPr>
      <w:proofErr w:type="gramStart"/>
      <w:r w:rsidRPr="00984DE9">
        <w:rPr>
          <w:b/>
          <w:bCs/>
          <w:sz w:val="24"/>
          <w:szCs w:val="24"/>
        </w:rPr>
        <w:t>Р</w:t>
      </w:r>
      <w:proofErr w:type="gramEnd"/>
      <w:r w:rsidRPr="00984DE9">
        <w:rPr>
          <w:b/>
          <w:bCs/>
          <w:sz w:val="24"/>
          <w:szCs w:val="24"/>
        </w:rPr>
        <w:t xml:space="preserve"> Е Ш Е Н И Е</w:t>
      </w:r>
    </w:p>
    <w:p w:rsidR="006766D4" w:rsidRPr="00984DE9" w:rsidRDefault="006766D4" w:rsidP="006766D4">
      <w:r w:rsidRPr="00984DE9">
        <w:t xml:space="preserve">   </w:t>
      </w:r>
    </w:p>
    <w:p w:rsidR="006766D4" w:rsidRPr="00984DE9" w:rsidRDefault="006766D4" w:rsidP="006766D4"/>
    <w:p w:rsidR="006766D4" w:rsidRPr="00984DE9" w:rsidRDefault="006766D4" w:rsidP="006766D4">
      <w:pPr>
        <w:pStyle w:val="3"/>
        <w:keepNext w:val="0"/>
        <w:outlineLvl w:val="9"/>
        <w:rPr>
          <w:sz w:val="24"/>
          <w:szCs w:val="24"/>
        </w:rPr>
      </w:pPr>
      <w:r>
        <w:rPr>
          <w:sz w:val="24"/>
          <w:szCs w:val="24"/>
        </w:rPr>
        <w:t>30 августа 2021</w:t>
      </w:r>
      <w:r w:rsidRPr="00984DE9">
        <w:rPr>
          <w:sz w:val="24"/>
          <w:szCs w:val="24"/>
        </w:rPr>
        <w:t xml:space="preserve"> года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84DE9">
        <w:rPr>
          <w:sz w:val="24"/>
          <w:szCs w:val="24"/>
        </w:rPr>
        <w:t xml:space="preserve">№ </w:t>
      </w:r>
      <w:r>
        <w:rPr>
          <w:sz w:val="24"/>
          <w:szCs w:val="24"/>
        </w:rPr>
        <w:t>157</w:t>
      </w:r>
    </w:p>
    <w:p w:rsidR="006766D4" w:rsidRPr="00984DE9" w:rsidRDefault="006766D4" w:rsidP="006766D4">
      <w:pPr>
        <w:pStyle w:val="3"/>
        <w:keepNext w:val="0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 xml:space="preserve">                           </w:t>
      </w:r>
    </w:p>
    <w:p w:rsidR="006766D4" w:rsidRPr="00984DE9" w:rsidRDefault="006766D4" w:rsidP="006766D4">
      <w:pPr>
        <w:pStyle w:val="3"/>
        <w:keepNext w:val="0"/>
        <w:jc w:val="left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 xml:space="preserve">О внесении изменений в решение </w:t>
      </w:r>
    </w:p>
    <w:p w:rsidR="006766D4" w:rsidRPr="00984DE9" w:rsidRDefault="006766D4" w:rsidP="006766D4">
      <w:pPr>
        <w:pStyle w:val="3"/>
        <w:keepNext w:val="0"/>
        <w:jc w:val="left"/>
        <w:outlineLvl w:val="9"/>
        <w:rPr>
          <w:sz w:val="24"/>
          <w:szCs w:val="24"/>
        </w:rPr>
      </w:pPr>
      <w:proofErr w:type="spellStart"/>
      <w:r w:rsidRPr="00984DE9">
        <w:rPr>
          <w:sz w:val="24"/>
          <w:szCs w:val="24"/>
        </w:rPr>
        <w:t>Нижнезалегощенского</w:t>
      </w:r>
      <w:proofErr w:type="spellEnd"/>
      <w:r w:rsidRPr="00984DE9">
        <w:rPr>
          <w:sz w:val="24"/>
          <w:szCs w:val="24"/>
        </w:rPr>
        <w:t xml:space="preserve">  сельского</w:t>
      </w:r>
    </w:p>
    <w:p w:rsidR="006766D4" w:rsidRPr="00984DE9" w:rsidRDefault="006766D4" w:rsidP="006766D4">
      <w:pPr>
        <w:pStyle w:val="3"/>
        <w:keepNext w:val="0"/>
        <w:jc w:val="left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 xml:space="preserve"> Совета народных депутатов </w:t>
      </w:r>
    </w:p>
    <w:p w:rsidR="006766D4" w:rsidRPr="00984DE9" w:rsidRDefault="006766D4" w:rsidP="006766D4">
      <w:r w:rsidRPr="00984DE9">
        <w:t xml:space="preserve"> от  2</w:t>
      </w:r>
      <w:r>
        <w:t>8 декабря 2020 года № 140</w:t>
      </w:r>
    </w:p>
    <w:p w:rsidR="006766D4" w:rsidRPr="00984DE9" w:rsidRDefault="006766D4" w:rsidP="006766D4">
      <w:r w:rsidRPr="00984DE9">
        <w:t xml:space="preserve"> «О бюджете </w:t>
      </w:r>
      <w:proofErr w:type="spellStart"/>
      <w:r w:rsidRPr="00984DE9">
        <w:t>Нижнезалегощенского</w:t>
      </w:r>
      <w:proofErr w:type="spellEnd"/>
      <w:r w:rsidRPr="00984DE9">
        <w:t xml:space="preserve"> </w:t>
      </w:r>
    </w:p>
    <w:p w:rsidR="006766D4" w:rsidRPr="00984DE9" w:rsidRDefault="006766D4" w:rsidP="006766D4">
      <w:r>
        <w:t xml:space="preserve">сельского поселения </w:t>
      </w:r>
      <w:r w:rsidRPr="00984DE9">
        <w:t xml:space="preserve"> </w:t>
      </w:r>
      <w:proofErr w:type="spellStart"/>
      <w:r w:rsidRPr="00984DE9">
        <w:t>Залегощенского</w:t>
      </w:r>
      <w:proofErr w:type="spellEnd"/>
      <w:r w:rsidRPr="00984DE9">
        <w:t xml:space="preserve"> района </w:t>
      </w:r>
    </w:p>
    <w:p w:rsidR="006766D4" w:rsidRPr="00984DE9" w:rsidRDefault="006766D4" w:rsidP="006766D4">
      <w:r>
        <w:t>Орловской области  на 2021</w:t>
      </w:r>
      <w:r w:rsidRPr="00984DE9">
        <w:t xml:space="preserve"> год </w:t>
      </w:r>
    </w:p>
    <w:p w:rsidR="006766D4" w:rsidRPr="00984DE9" w:rsidRDefault="006766D4" w:rsidP="006766D4">
      <w:r w:rsidRPr="00984DE9">
        <w:t>и на</w:t>
      </w:r>
      <w:r>
        <w:t xml:space="preserve"> плановый период 2022 и 2023</w:t>
      </w:r>
      <w:r w:rsidRPr="00984DE9">
        <w:t xml:space="preserve"> годов»</w:t>
      </w:r>
    </w:p>
    <w:p w:rsidR="006766D4" w:rsidRPr="00984DE9" w:rsidRDefault="006766D4" w:rsidP="006766D4"/>
    <w:p w:rsidR="006766D4" w:rsidRPr="00984DE9" w:rsidRDefault="006766D4" w:rsidP="006766D4"/>
    <w:p w:rsidR="006766D4" w:rsidRPr="00984DE9" w:rsidRDefault="006766D4" w:rsidP="006766D4">
      <w:pPr>
        <w:rPr>
          <w:b/>
          <w:color w:val="000000"/>
        </w:rPr>
      </w:pPr>
      <w:r w:rsidRPr="00984DE9">
        <w:rPr>
          <w:b/>
          <w:color w:val="000000"/>
        </w:rPr>
        <w:t xml:space="preserve">             </w:t>
      </w:r>
    </w:p>
    <w:p w:rsidR="006766D4" w:rsidRDefault="006766D4" w:rsidP="006766D4">
      <w:pPr>
        <w:jc w:val="both"/>
      </w:pPr>
      <w:r w:rsidRPr="00984DE9">
        <w:rPr>
          <w:b/>
          <w:color w:val="000000"/>
        </w:rPr>
        <w:t xml:space="preserve">              </w:t>
      </w:r>
      <w:r w:rsidRPr="00984DE9">
        <w:rPr>
          <w:color w:val="000000"/>
        </w:rPr>
        <w:t>Внести в</w:t>
      </w:r>
      <w:r w:rsidRPr="00984DE9">
        <w:rPr>
          <w:b/>
          <w:color w:val="000000"/>
        </w:rPr>
        <w:t xml:space="preserve"> </w:t>
      </w:r>
      <w:r w:rsidRPr="00984DE9">
        <w:t xml:space="preserve">решение </w:t>
      </w:r>
      <w:proofErr w:type="spellStart"/>
      <w:r>
        <w:t>Нижнезалегощенского</w:t>
      </w:r>
      <w:proofErr w:type="spellEnd"/>
      <w:r w:rsidRPr="00984DE9">
        <w:t xml:space="preserve"> </w:t>
      </w:r>
      <w:r>
        <w:t>с</w:t>
      </w:r>
      <w:r w:rsidRPr="00984DE9">
        <w:t>ельского Совета народных депутатов от   2</w:t>
      </w:r>
      <w:r>
        <w:t>8 декабря  2020 года № 140</w:t>
      </w:r>
      <w:r w:rsidRPr="00984DE9">
        <w:t xml:space="preserve">  «О бюджете </w:t>
      </w:r>
      <w:proofErr w:type="spellStart"/>
      <w:r>
        <w:t>Нижнезалегощенского</w:t>
      </w:r>
      <w:proofErr w:type="spellEnd"/>
      <w:r>
        <w:t xml:space="preserve"> сельского поселения </w:t>
      </w:r>
      <w:r w:rsidRPr="00984DE9">
        <w:t xml:space="preserve"> </w:t>
      </w:r>
      <w:proofErr w:type="spellStart"/>
      <w:r w:rsidRPr="00984DE9">
        <w:t>Залегощенского</w:t>
      </w:r>
      <w:proofErr w:type="spellEnd"/>
      <w:r w:rsidRPr="00984DE9">
        <w:t xml:space="preserve"> р</w:t>
      </w:r>
      <w:r>
        <w:t>айона Орловской области  на 2021 год и на плановый период 2022 и 2023</w:t>
      </w:r>
      <w:r w:rsidRPr="00984DE9">
        <w:t xml:space="preserve"> годов»  следующие изменения:</w:t>
      </w:r>
    </w:p>
    <w:p w:rsidR="006766D4" w:rsidRPr="00A141AE" w:rsidRDefault="006766D4" w:rsidP="006766D4">
      <w:pPr>
        <w:numPr>
          <w:ilvl w:val="0"/>
          <w:numId w:val="1"/>
        </w:numPr>
        <w:jc w:val="both"/>
      </w:pPr>
      <w:r>
        <w:rPr>
          <w:bCs/>
        </w:rPr>
        <w:t xml:space="preserve">1)  </w:t>
      </w:r>
      <w:r>
        <w:t>Приложение  6,8,10</w:t>
      </w:r>
      <w:r w:rsidRPr="00A141AE">
        <w:t xml:space="preserve"> читать  в новой редакции</w:t>
      </w:r>
      <w:r w:rsidRPr="00A14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(приложение 6,8,10</w:t>
      </w:r>
      <w:r w:rsidRPr="00A141AE">
        <w:t xml:space="preserve"> к настоящему решению).</w:t>
      </w:r>
    </w:p>
    <w:p w:rsidR="006766D4" w:rsidRPr="00A141AE" w:rsidRDefault="006766D4" w:rsidP="006766D4">
      <w:pPr>
        <w:pStyle w:val="a5"/>
        <w:spacing w:after="0"/>
        <w:ind w:left="0" w:firstLine="567"/>
        <w:jc w:val="both"/>
      </w:pPr>
    </w:p>
    <w:p w:rsidR="006766D4" w:rsidRPr="00A141AE" w:rsidRDefault="006766D4" w:rsidP="006766D4">
      <w:pPr>
        <w:ind w:firstLine="708"/>
        <w:jc w:val="both"/>
        <w:rPr>
          <w:bCs/>
        </w:rPr>
      </w:pPr>
    </w:p>
    <w:p w:rsidR="006766D4" w:rsidRPr="00A141AE" w:rsidRDefault="006766D4" w:rsidP="006766D4">
      <w:pPr>
        <w:pStyle w:val="a5"/>
        <w:spacing w:after="0"/>
        <w:ind w:left="0" w:firstLine="567"/>
        <w:jc w:val="both"/>
      </w:pPr>
      <w:r w:rsidRPr="00A141AE">
        <w:t xml:space="preserve"> </w:t>
      </w:r>
    </w:p>
    <w:p w:rsidR="006766D4" w:rsidRPr="00984DE9" w:rsidRDefault="006766D4" w:rsidP="006766D4">
      <w:pPr>
        <w:pStyle w:val="a5"/>
        <w:spacing w:after="0"/>
        <w:ind w:left="0" w:firstLine="567"/>
        <w:jc w:val="both"/>
      </w:pPr>
    </w:p>
    <w:p w:rsidR="006766D4" w:rsidRPr="00984DE9" w:rsidRDefault="006766D4" w:rsidP="006766D4">
      <w:pPr>
        <w:pStyle w:val="a5"/>
        <w:spacing w:after="0"/>
        <w:ind w:left="0" w:firstLine="567"/>
        <w:jc w:val="both"/>
      </w:pPr>
    </w:p>
    <w:p w:rsidR="006766D4" w:rsidRPr="00984DE9" w:rsidRDefault="006766D4" w:rsidP="006766D4">
      <w:pPr>
        <w:pStyle w:val="a5"/>
        <w:spacing w:after="0"/>
        <w:ind w:left="0" w:firstLine="567"/>
        <w:jc w:val="both"/>
      </w:pPr>
      <w:r w:rsidRPr="00984DE9">
        <w:t>Глава администрации</w:t>
      </w:r>
    </w:p>
    <w:p w:rsidR="006766D4" w:rsidRPr="00984DE9" w:rsidRDefault="006766D4" w:rsidP="006766D4">
      <w:pPr>
        <w:pStyle w:val="a5"/>
        <w:spacing w:after="0"/>
        <w:ind w:left="0" w:firstLine="567"/>
        <w:jc w:val="both"/>
      </w:pPr>
      <w:proofErr w:type="spellStart"/>
      <w:r w:rsidRPr="00984DE9">
        <w:t>Нижнезалегощенского</w:t>
      </w:r>
      <w:proofErr w:type="spellEnd"/>
    </w:p>
    <w:p w:rsidR="006766D4" w:rsidRPr="00984DE9" w:rsidRDefault="006766D4" w:rsidP="006766D4">
      <w:pPr>
        <w:pStyle w:val="a5"/>
        <w:spacing w:after="0"/>
        <w:ind w:left="0" w:firstLine="567"/>
        <w:jc w:val="both"/>
      </w:pPr>
      <w:r w:rsidRPr="00984DE9">
        <w:t xml:space="preserve">Сельского поселения                                     А.Ф. </w:t>
      </w:r>
      <w:proofErr w:type="spellStart"/>
      <w:r w:rsidRPr="00984DE9">
        <w:t>Красницкий</w:t>
      </w:r>
      <w:proofErr w:type="spellEnd"/>
      <w:r w:rsidRPr="00984DE9">
        <w:t xml:space="preserve">                                                       </w:t>
      </w:r>
    </w:p>
    <w:p w:rsidR="006766D4" w:rsidRPr="00984DE9" w:rsidRDefault="006766D4" w:rsidP="006766D4">
      <w:pPr>
        <w:jc w:val="both"/>
      </w:pPr>
    </w:p>
    <w:p w:rsidR="00D63498" w:rsidRDefault="00D63498" w:rsidP="00185708">
      <w:pPr>
        <w:pStyle w:val="a3"/>
        <w:rPr>
          <w:b/>
          <w:bCs/>
          <w:sz w:val="24"/>
          <w:szCs w:val="24"/>
        </w:rPr>
      </w:pPr>
    </w:p>
    <w:p w:rsidR="00D63498" w:rsidRDefault="00D63498" w:rsidP="00185708">
      <w:pPr>
        <w:pStyle w:val="a3"/>
        <w:rPr>
          <w:b/>
          <w:bCs/>
          <w:sz w:val="24"/>
          <w:szCs w:val="24"/>
        </w:rPr>
      </w:pPr>
    </w:p>
    <w:p w:rsidR="00D63498" w:rsidRPr="00984DE9" w:rsidRDefault="00D63498" w:rsidP="00185708">
      <w:pPr>
        <w:pStyle w:val="a3"/>
        <w:rPr>
          <w:b/>
          <w:bCs/>
          <w:sz w:val="24"/>
          <w:szCs w:val="24"/>
        </w:rPr>
      </w:pPr>
    </w:p>
    <w:tbl>
      <w:tblPr>
        <w:tblpPr w:bottomFromText="200" w:vertAnchor="page" w:horzAnchor="page" w:tblpX="1141" w:tblpY="2056"/>
        <w:tblOverlap w:val="never"/>
        <w:tblW w:w="10671" w:type="dxa"/>
        <w:tblCellMar>
          <w:top w:w="67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092"/>
        <w:gridCol w:w="588"/>
        <w:gridCol w:w="4033"/>
        <w:gridCol w:w="588"/>
        <w:gridCol w:w="829"/>
        <w:gridCol w:w="612"/>
        <w:gridCol w:w="912"/>
      </w:tblGrid>
      <w:tr w:rsidR="00D63498" w:rsidTr="00D63498">
        <w:trPr>
          <w:trHeight w:val="512"/>
        </w:trPr>
        <w:tc>
          <w:tcPr>
            <w:tcW w:w="2017" w:type="dxa"/>
            <w:tcBorders>
              <w:top w:val="single" w:sz="6" w:space="0" w:color="000000"/>
              <w:left w:val="dashed" w:sz="6" w:space="0" w:color="000000"/>
              <w:bottom w:val="dashed" w:sz="12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dashed" w:sz="6" w:space="0" w:color="000000"/>
              <w:bottom w:val="dashed" w:sz="12" w:space="0" w:color="000000"/>
              <w:right w:val="dashed" w:sz="6" w:space="0" w:color="000000"/>
            </w:tcBorders>
            <w:vAlign w:val="center"/>
            <w:hideMark/>
          </w:tcPr>
          <w:p w:rsidR="00D63498" w:rsidRPr="006766D4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dashed" w:sz="6" w:space="0" w:color="000000"/>
              <w:bottom w:val="dashed" w:sz="12" w:space="0" w:color="000000"/>
              <w:right w:val="dashed" w:sz="6" w:space="0" w:color="000000"/>
            </w:tcBorders>
            <w:vAlign w:val="center"/>
            <w:hideMark/>
          </w:tcPr>
          <w:p w:rsidR="00D63498" w:rsidRPr="006766D4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974" w:type="dxa"/>
            <w:gridSpan w:val="5"/>
            <w:tcBorders>
              <w:top w:val="nil"/>
              <w:left w:val="dashed" w:sz="6" w:space="0" w:color="000000"/>
              <w:bottom w:val="nil"/>
              <w:right w:val="nil"/>
            </w:tcBorders>
            <w:vAlign w:val="bottom"/>
            <w:hideMark/>
          </w:tcPr>
          <w:p w:rsidR="00D63498" w:rsidRDefault="00D63498" w:rsidP="00D63498">
            <w:pPr>
              <w:ind w:left="6" w:right="-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6 к решению </w:t>
            </w:r>
            <w:proofErr w:type="spellStart"/>
            <w:r>
              <w:rPr>
                <w:sz w:val="20"/>
                <w:szCs w:val="20"/>
              </w:rPr>
              <w:t>Нижнезалегощенского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 "Об изменении бюджета</w:t>
            </w:r>
          </w:p>
          <w:p w:rsidR="00D63498" w:rsidRDefault="00D63498" w:rsidP="00D63498">
            <w:pPr>
              <w:spacing w:line="254" w:lineRule="auto"/>
              <w:ind w:righ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Нижнезалегощенского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за 2021год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т 30.08.21года №157</w:t>
            </w:r>
          </w:p>
        </w:tc>
      </w:tr>
      <w:tr w:rsidR="00D63498" w:rsidTr="00D63498">
        <w:trPr>
          <w:trHeight w:val="881"/>
        </w:trPr>
        <w:tc>
          <w:tcPr>
            <w:tcW w:w="83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D63498" w:rsidRDefault="00D63498" w:rsidP="00D63498">
            <w:pPr>
              <w:ind w:left="-6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sz w:val="18"/>
              </w:rPr>
              <w:t>Доходы бюджета</w:t>
            </w:r>
          </w:p>
          <w:p w:rsidR="00D63498" w:rsidRDefault="00D63498" w:rsidP="00D63498">
            <w:pPr>
              <w:spacing w:after="62"/>
              <w:ind w:left="-6"/>
            </w:pPr>
            <w:proofErr w:type="spellStart"/>
            <w:r>
              <w:rPr>
                <w:b/>
                <w:sz w:val="18"/>
              </w:rPr>
              <w:t>Нижнезалегощенского</w:t>
            </w:r>
            <w:proofErr w:type="spellEnd"/>
          </w:p>
          <w:p w:rsidR="00D63498" w:rsidRDefault="00D63498" w:rsidP="00D63498">
            <w:pPr>
              <w:spacing w:line="254" w:lineRule="auto"/>
              <w:ind w:left="-6" w:right="594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8"/>
              </w:rPr>
              <w:t>сельского поселения на 2016 год</w:t>
            </w:r>
            <w:r>
              <w:rPr>
                <w:b/>
                <w:sz w:val="18"/>
              </w:rPr>
              <w:tab/>
              <w:t>за</w:t>
            </w:r>
            <w:r>
              <w:rPr>
                <w:b/>
                <w:sz w:val="18"/>
              </w:rPr>
              <w:tab/>
              <w:t>авгус</w:t>
            </w:r>
            <w:proofErr w:type="gramStart"/>
            <w:r>
              <w:rPr>
                <w:b/>
                <w:sz w:val="18"/>
              </w:rPr>
              <w:t>т(</w:t>
            </w:r>
            <w:proofErr w:type="gramEnd"/>
            <w:r>
              <w:rPr>
                <w:b/>
                <w:sz w:val="18"/>
              </w:rPr>
              <w:t>изменение)</w:t>
            </w:r>
          </w:p>
        </w:tc>
        <w:tc>
          <w:tcPr>
            <w:tcW w:w="82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32"/>
        </w:trPr>
        <w:tc>
          <w:tcPr>
            <w:tcW w:w="2017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30" w:type="dxa"/>
            <w:gridSpan w:val="5"/>
            <w:tcBorders>
              <w:top w:val="nil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ind w:left="147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sz w:val="18"/>
              </w:rPr>
              <w:t xml:space="preserve">                                                                           тыс.</w:t>
            </w:r>
          </w:p>
          <w:p w:rsidR="00D63498" w:rsidRDefault="00D63498" w:rsidP="00D63498">
            <w:pPr>
              <w:spacing w:line="254" w:lineRule="auto"/>
              <w:ind w:left="152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                                                                         рублей</w:t>
            </w:r>
          </w:p>
        </w:tc>
        <w:tc>
          <w:tcPr>
            <w:tcW w:w="612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96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 w:right="3809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Сумма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6"/>
              </w:rPr>
              <w:t>Изменение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22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1 00 00000 00 0000 000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Доходы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3431.8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117.8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3549.6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24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 w:right="445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Налоговые доходы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1809.2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1809.2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924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00010102010010000110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28" w:lineRule="auto"/>
              <w:ind w:left="6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sz w:val="1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</w:t>
            </w:r>
          </w:p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Налогового кодекса Российской Федерации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8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1 05 02000 02 0000 110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60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00010601030100000110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636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00010606033100000110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13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1657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1657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2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00010606043100000110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82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00010804020010000110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24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 w:right="4305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Неналоговые доходы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732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00011105035100000120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36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00011302995100000130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22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20000000000000000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Безвозмездные поступления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1622.6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1740.4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22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20200000000000000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3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1622.6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1740.4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56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20201000000000151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0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20201001000000151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1070.6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1188.4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0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20201003000000151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3"/>
              </w:rPr>
              <w:t>Дотации на выравнивание бюджетной обеспеченности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1070.6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1070.6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40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20202077000000151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3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117.8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117.8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24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20202999000000151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3"/>
              </w:rPr>
              <w:t xml:space="preserve">Субсидии бюджетам поселений на </w:t>
            </w:r>
            <w:proofErr w:type="spellStart"/>
            <w:r>
              <w:rPr>
                <w:sz w:val="13"/>
              </w:rPr>
              <w:t>софинансирование</w:t>
            </w:r>
            <w:proofErr w:type="spellEnd"/>
            <w:r>
              <w:rPr>
                <w:sz w:val="13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6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lastRenderedPageBreak/>
              <w:t>20203000000000151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Прочие субсидии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6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00020203015100000151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11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252.7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252.7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24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3"/>
              </w:rPr>
              <w:t>20204000000000151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11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70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00020201003100000151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11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299.3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299.3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852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00020204014100000151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 w:right="1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11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299.3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4"/>
              </w:rPr>
              <w:t>299.3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36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00020204999100000151</w:t>
            </w: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3"/>
              </w:rPr>
              <w:t>Иные дотации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28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13" w:type="dxa"/>
            <w:gridSpan w:val="3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1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D63498" w:rsidRDefault="00D63498" w:rsidP="00D63498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63498" w:rsidTr="00D63498">
        <w:trPr>
          <w:trHeight w:val="396"/>
        </w:trPr>
        <w:tc>
          <w:tcPr>
            <w:tcW w:w="773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D63498" w:rsidRDefault="00D63498" w:rsidP="00D63498">
            <w:pPr>
              <w:spacing w:line="254" w:lineRule="auto"/>
              <w:ind w:left="2011" w:right="460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6"/>
              </w:rPr>
              <w:t>Всего доходов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3431.8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117.8</w:t>
            </w:r>
          </w:p>
        </w:tc>
        <w:tc>
          <w:tcPr>
            <w:tcW w:w="6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bottom"/>
            <w:hideMark/>
          </w:tcPr>
          <w:p w:rsidR="00D63498" w:rsidRDefault="00D63498" w:rsidP="00D63498">
            <w:pPr>
              <w:spacing w:line="254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14"/>
              </w:rPr>
              <w:t>3549.6</w:t>
            </w:r>
          </w:p>
        </w:tc>
        <w:tc>
          <w:tcPr>
            <w:tcW w:w="91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  <w:hideMark/>
          </w:tcPr>
          <w:p w:rsidR="00D63498" w:rsidRDefault="00D63498" w:rsidP="00D63498">
            <w:pPr>
              <w:spacing w:line="254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185708" w:rsidRDefault="00185708" w:rsidP="00185708">
      <w:pPr>
        <w:jc w:val="both"/>
      </w:pPr>
    </w:p>
    <w:p w:rsidR="00D63498" w:rsidRDefault="00D63498" w:rsidP="00185708">
      <w:pPr>
        <w:jc w:val="both"/>
      </w:pPr>
    </w:p>
    <w:p w:rsidR="00D63498" w:rsidRDefault="00D63498" w:rsidP="00185708">
      <w:pPr>
        <w:jc w:val="both"/>
      </w:pPr>
    </w:p>
    <w:p w:rsidR="00D63498" w:rsidRDefault="00D63498" w:rsidP="00185708">
      <w:pPr>
        <w:jc w:val="both"/>
      </w:pPr>
    </w:p>
    <w:p w:rsidR="00D63498" w:rsidRDefault="00D63498" w:rsidP="00185708">
      <w:pPr>
        <w:jc w:val="both"/>
      </w:pPr>
    </w:p>
    <w:p w:rsidR="00D63498" w:rsidRDefault="00D63498" w:rsidP="00185708">
      <w:pPr>
        <w:jc w:val="both"/>
      </w:pPr>
    </w:p>
    <w:p w:rsidR="00D63498" w:rsidRDefault="00D63498" w:rsidP="00185708">
      <w:pPr>
        <w:jc w:val="both"/>
      </w:pPr>
    </w:p>
    <w:p w:rsidR="00F06160" w:rsidRDefault="00F06160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tbl>
      <w:tblPr>
        <w:tblW w:w="10980" w:type="dxa"/>
        <w:tblInd w:w="-12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5"/>
        <w:gridCol w:w="825"/>
        <w:gridCol w:w="705"/>
        <w:gridCol w:w="1245"/>
        <w:gridCol w:w="960"/>
        <w:gridCol w:w="960"/>
      </w:tblGrid>
      <w:tr w:rsidR="006766D4" w:rsidTr="00197643">
        <w:trPr>
          <w:trHeight w:val="345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66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Нижнезалегощенского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поселения на 2021 год по разделам и подразделам  классификации расходов бюджета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август 2021)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148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1732,7</w:t>
            </w:r>
          </w:p>
        </w:tc>
      </w:tr>
      <w:tr w:rsidR="006766D4" w:rsidTr="00197643">
        <w:trPr>
          <w:trHeight w:val="510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416,4</w:t>
            </w:r>
          </w:p>
        </w:tc>
      </w:tr>
      <w:tr w:rsidR="006766D4" w:rsidTr="00197643">
        <w:trPr>
          <w:trHeight w:val="510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исполннительной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субъектоРФ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местных администраций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1298,3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252,7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252,7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299,3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299,30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1217,4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1217,4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6766D4" w:rsidTr="00197643">
        <w:trPr>
          <w:trHeight w:val="255"/>
        </w:trPr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3431,80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D4" w:rsidRDefault="006766D4" w:rsidP="001976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3549,60</w:t>
            </w:r>
          </w:p>
        </w:tc>
      </w:tr>
    </w:tbl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p w:rsidR="006766D4" w:rsidRDefault="006766D4"/>
    <w:tbl>
      <w:tblPr>
        <w:tblpPr w:leftFromText="180" w:rightFromText="180" w:horzAnchor="margin" w:tblpXSpec="center" w:tblpY="-474"/>
        <w:tblW w:w="10597" w:type="dxa"/>
        <w:tblLook w:val="04A0" w:firstRow="1" w:lastRow="0" w:firstColumn="1" w:lastColumn="0" w:noHBand="0" w:noVBand="1"/>
      </w:tblPr>
      <w:tblGrid>
        <w:gridCol w:w="4960"/>
        <w:gridCol w:w="760"/>
        <w:gridCol w:w="460"/>
        <w:gridCol w:w="420"/>
        <w:gridCol w:w="1026"/>
        <w:gridCol w:w="480"/>
        <w:gridCol w:w="723"/>
        <w:gridCol w:w="808"/>
        <w:gridCol w:w="960"/>
      </w:tblGrid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6D4" w:rsidRPr="006766D4" w:rsidTr="00197643">
        <w:trPr>
          <w:trHeight w:val="480"/>
        </w:trPr>
        <w:tc>
          <w:tcPr>
            <w:tcW w:w="8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_GoBack"/>
            <w:r w:rsidRPr="006766D4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10</w:t>
            </w:r>
          </w:p>
          <w:bookmarkEnd w:id="0"/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6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 из   бюджета </w:t>
            </w:r>
            <w:proofErr w:type="spellStart"/>
            <w:r w:rsidRPr="006766D4">
              <w:rPr>
                <w:rFonts w:ascii="Arial CYR" w:hAnsi="Arial CYR" w:cs="Arial CYR"/>
                <w:b/>
                <w:bCs/>
                <w:sz w:val="16"/>
                <w:szCs w:val="16"/>
              </w:rPr>
              <w:t>Нижнезалегощенского</w:t>
            </w:r>
            <w:proofErr w:type="spellEnd"/>
            <w:r w:rsidRPr="006766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на 2021год по разделам и подразделам, целевым статьям и видам расходов   классификации расходов бюджет</w:t>
            </w:r>
            <w:proofErr w:type="gramStart"/>
            <w:r w:rsidRPr="006766D4">
              <w:rPr>
                <w:rFonts w:ascii="Arial CYR" w:hAnsi="Arial CYR" w:cs="Arial CYR"/>
                <w:b/>
                <w:bCs/>
                <w:sz w:val="16"/>
                <w:szCs w:val="16"/>
              </w:rPr>
              <w:t>а(</w:t>
            </w:r>
            <w:proofErr w:type="spellStart"/>
            <w:proofErr w:type="gramEnd"/>
            <w:r w:rsidRPr="006766D4">
              <w:rPr>
                <w:rFonts w:ascii="Arial CYR" w:hAnsi="Arial CYR" w:cs="Arial CYR"/>
                <w:b/>
                <w:bCs/>
                <w:sz w:val="16"/>
                <w:szCs w:val="16"/>
              </w:rPr>
              <w:t>изм.за</w:t>
            </w:r>
            <w:proofErr w:type="spellEnd"/>
            <w:r w:rsidRPr="006766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август21)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6D4" w:rsidRPr="006766D4" w:rsidTr="00197643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6D4" w:rsidRPr="006766D4" w:rsidTr="00197643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6766D4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6D4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6D4">
              <w:rPr>
                <w:rFonts w:ascii="Arial CYR" w:hAnsi="Arial CYR" w:cs="Arial CYR"/>
                <w:sz w:val="16"/>
                <w:szCs w:val="16"/>
              </w:rPr>
              <w:t>уточнен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6D4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Нижнезалегощенского</w:t>
            </w:r>
            <w:proofErr w:type="spellEnd"/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6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6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1554,7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1624,7</w:t>
            </w:r>
          </w:p>
        </w:tc>
      </w:tr>
      <w:tr w:rsidR="006766D4" w:rsidRPr="006766D4" w:rsidTr="00197643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766D4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416,4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416,4</w:t>
            </w:r>
          </w:p>
        </w:tc>
      </w:tr>
      <w:tr w:rsidR="006766D4" w:rsidRPr="006766D4" w:rsidTr="00197643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Непрограммная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416,4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416,4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416,4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416,4</w:t>
            </w:r>
          </w:p>
        </w:tc>
      </w:tr>
      <w:tr w:rsidR="006766D4" w:rsidRPr="006766D4" w:rsidTr="00197643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766D4">
              <w:rPr>
                <w:sz w:val="14"/>
                <w:szCs w:val="14"/>
              </w:rPr>
              <w:t>органами</w:t>
            </w:r>
            <w:proofErr w:type="gramStart"/>
            <w:r w:rsidRPr="006766D4">
              <w:rPr>
                <w:sz w:val="14"/>
                <w:szCs w:val="14"/>
              </w:rPr>
              <w:t>,к</w:t>
            </w:r>
            <w:proofErr w:type="gramEnd"/>
            <w:r w:rsidRPr="006766D4">
              <w:rPr>
                <w:sz w:val="14"/>
                <w:szCs w:val="14"/>
              </w:rPr>
              <w:t>азенными</w:t>
            </w:r>
            <w:proofErr w:type="spellEnd"/>
            <w:r w:rsidRPr="006766D4">
              <w:rPr>
                <w:sz w:val="14"/>
                <w:szCs w:val="14"/>
              </w:rPr>
              <w:t xml:space="preserve"> </w:t>
            </w:r>
            <w:proofErr w:type="spellStart"/>
            <w:r w:rsidRPr="006766D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766D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416,4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416,4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766D4">
              <w:rPr>
                <w:sz w:val="14"/>
                <w:szCs w:val="14"/>
              </w:rPr>
              <w:t>х(</w:t>
            </w:r>
            <w:proofErr w:type="gramEnd"/>
            <w:r w:rsidRPr="006766D4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416,4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416,4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1190,3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1298,3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1190,3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1298,3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766D4">
              <w:rPr>
                <w:sz w:val="14"/>
                <w:szCs w:val="14"/>
              </w:rPr>
              <w:t>органами</w:t>
            </w:r>
            <w:proofErr w:type="gramStart"/>
            <w:r w:rsidRPr="006766D4">
              <w:rPr>
                <w:sz w:val="14"/>
                <w:szCs w:val="14"/>
              </w:rPr>
              <w:t>,к</w:t>
            </w:r>
            <w:proofErr w:type="gramEnd"/>
            <w:r w:rsidRPr="006766D4">
              <w:rPr>
                <w:sz w:val="14"/>
                <w:szCs w:val="14"/>
              </w:rPr>
              <w:t>азенными</w:t>
            </w:r>
            <w:proofErr w:type="spellEnd"/>
            <w:r w:rsidRPr="006766D4">
              <w:rPr>
                <w:sz w:val="14"/>
                <w:szCs w:val="14"/>
              </w:rPr>
              <w:t xml:space="preserve"> </w:t>
            </w:r>
            <w:proofErr w:type="spellStart"/>
            <w:r w:rsidRPr="006766D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766D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800,3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800,3</w:t>
            </w:r>
          </w:p>
        </w:tc>
      </w:tr>
      <w:tr w:rsidR="006766D4" w:rsidRPr="006766D4" w:rsidTr="0019764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766D4">
              <w:rPr>
                <w:sz w:val="14"/>
                <w:szCs w:val="14"/>
              </w:rPr>
              <w:t>х(</w:t>
            </w:r>
            <w:proofErr w:type="gramEnd"/>
            <w:r w:rsidRPr="006766D4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800,3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863,3</w:t>
            </w:r>
          </w:p>
        </w:tc>
      </w:tr>
      <w:tr w:rsidR="006766D4" w:rsidRPr="006766D4" w:rsidTr="0019764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170</w:t>
            </w:r>
          </w:p>
        </w:tc>
      </w:tr>
      <w:tr w:rsidR="006766D4" w:rsidRPr="006766D4" w:rsidTr="0019764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170</w:t>
            </w:r>
          </w:p>
        </w:tc>
      </w:tr>
      <w:tr w:rsidR="006766D4" w:rsidRPr="006766D4" w:rsidTr="00197643">
        <w:trPr>
          <w:trHeight w:val="2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Уплата </w:t>
            </w:r>
            <w:proofErr w:type="spellStart"/>
            <w:r w:rsidRPr="006766D4">
              <w:rPr>
                <w:rFonts w:ascii="Arial CYR" w:hAnsi="Arial CYR" w:cs="Arial CYR"/>
                <w:sz w:val="14"/>
                <w:szCs w:val="14"/>
              </w:rPr>
              <w:t>налогов</w:t>
            </w:r>
            <w:proofErr w:type="gramStart"/>
            <w:r w:rsidRPr="006766D4">
              <w:rPr>
                <w:rFonts w:ascii="Arial CYR" w:hAnsi="Arial CYR" w:cs="Arial CYR"/>
                <w:sz w:val="14"/>
                <w:szCs w:val="14"/>
              </w:rPr>
              <w:t>,с</w:t>
            </w:r>
            <w:proofErr w:type="gramEnd"/>
            <w:r w:rsidRPr="006766D4">
              <w:rPr>
                <w:rFonts w:ascii="Arial CYR" w:hAnsi="Arial CYR" w:cs="Arial CYR"/>
                <w:sz w:val="14"/>
                <w:szCs w:val="14"/>
              </w:rPr>
              <w:t>боров</w:t>
            </w:r>
            <w:proofErr w:type="spellEnd"/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265</w:t>
            </w:r>
          </w:p>
        </w:tc>
      </w:tr>
      <w:tr w:rsidR="006766D4" w:rsidRPr="006766D4" w:rsidTr="00197643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5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</w:tr>
      <w:tr w:rsidR="006766D4" w:rsidRPr="006766D4" w:rsidTr="0019764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6766D4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252,7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252,7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252,7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</w:tr>
      <w:tr w:rsidR="006766D4" w:rsidRPr="006766D4" w:rsidTr="00197643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766D4">
              <w:rPr>
                <w:sz w:val="14"/>
                <w:szCs w:val="14"/>
              </w:rPr>
              <w:t>органами</w:t>
            </w:r>
            <w:proofErr w:type="gramStart"/>
            <w:r w:rsidRPr="006766D4">
              <w:rPr>
                <w:sz w:val="14"/>
                <w:szCs w:val="14"/>
              </w:rPr>
              <w:t>,к</w:t>
            </w:r>
            <w:proofErr w:type="gramEnd"/>
            <w:r w:rsidRPr="006766D4">
              <w:rPr>
                <w:sz w:val="14"/>
                <w:szCs w:val="14"/>
              </w:rPr>
              <w:t>азенными</w:t>
            </w:r>
            <w:proofErr w:type="spellEnd"/>
            <w:r w:rsidRPr="006766D4">
              <w:rPr>
                <w:sz w:val="14"/>
                <w:szCs w:val="14"/>
              </w:rPr>
              <w:t xml:space="preserve"> </w:t>
            </w:r>
            <w:proofErr w:type="spellStart"/>
            <w:r w:rsidRPr="006766D4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6766D4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252,7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6766D4">
              <w:rPr>
                <w:sz w:val="14"/>
                <w:szCs w:val="14"/>
              </w:rPr>
              <w:t>х(</w:t>
            </w:r>
            <w:proofErr w:type="gramEnd"/>
            <w:r w:rsidRPr="006766D4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252,7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252,7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b/>
                <w:bCs/>
                <w:sz w:val="14"/>
                <w:szCs w:val="14"/>
              </w:rPr>
            </w:pPr>
            <w:r w:rsidRPr="006766D4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Обеспечение первичных мер пожарной безопасности в границах населенных пунктов поселения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b/>
                <w:bCs/>
                <w:sz w:val="14"/>
                <w:szCs w:val="14"/>
              </w:rPr>
            </w:pPr>
            <w:r w:rsidRPr="006766D4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Создание условий для деятельности добровольных формирований населения по охране общественного порядка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299,30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Непрограммная часть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299,30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</w:tr>
      <w:tr w:rsidR="006766D4" w:rsidRPr="006766D4" w:rsidTr="00197643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6766D4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299,30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299,30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299,3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766D4" w:rsidRPr="006766D4" w:rsidTr="00197643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1217,4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1217,4</w:t>
            </w:r>
          </w:p>
        </w:tc>
      </w:tr>
      <w:tr w:rsidR="006766D4" w:rsidRPr="006766D4" w:rsidTr="00197643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1217,4</w:t>
            </w:r>
          </w:p>
        </w:tc>
      </w:tr>
      <w:tr w:rsidR="006766D4" w:rsidRPr="006766D4" w:rsidTr="00197643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6766D4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6766D4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1217,4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1217,4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1277,4</w:t>
            </w:r>
          </w:p>
        </w:tc>
      </w:tr>
      <w:tr w:rsidR="006766D4" w:rsidRPr="006766D4" w:rsidTr="00197643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6766D4">
              <w:rPr>
                <w:sz w:val="14"/>
                <w:szCs w:val="14"/>
              </w:rPr>
              <w:t>финансвое</w:t>
            </w:r>
            <w:proofErr w:type="spellEnd"/>
            <w:r w:rsidRPr="006766D4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6766D4">
              <w:rPr>
                <w:sz w:val="14"/>
                <w:szCs w:val="14"/>
              </w:rPr>
              <w:t>мунциципального</w:t>
            </w:r>
            <w:proofErr w:type="spellEnd"/>
            <w:r w:rsidRPr="006766D4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1207,60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1217,4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</w:t>
            </w:r>
          </w:p>
        </w:tc>
      </w:tr>
      <w:tr w:rsidR="006766D4" w:rsidRPr="006766D4" w:rsidTr="00197643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</w:t>
            </w:r>
          </w:p>
        </w:tc>
      </w:tr>
      <w:tr w:rsidR="006766D4" w:rsidRPr="006766D4" w:rsidTr="00197643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Мероприятия в области здравоохранения, спорта и физической культуры, туризма в рамках непрограммной части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Закупка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</w:t>
            </w:r>
          </w:p>
        </w:tc>
      </w:tr>
      <w:tr w:rsidR="006766D4" w:rsidRPr="006766D4" w:rsidTr="00197643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D4" w:rsidRPr="006766D4" w:rsidRDefault="006766D4" w:rsidP="006766D4">
            <w:pPr>
              <w:rPr>
                <w:sz w:val="14"/>
                <w:szCs w:val="14"/>
              </w:rPr>
            </w:pPr>
            <w:r w:rsidRPr="006766D4">
              <w:rPr>
                <w:sz w:val="14"/>
                <w:szCs w:val="14"/>
              </w:rPr>
              <w:t>Иные закупки товаров</w:t>
            </w:r>
            <w:proofErr w:type="gramStart"/>
            <w:r w:rsidRPr="006766D4">
              <w:rPr>
                <w:sz w:val="14"/>
                <w:szCs w:val="14"/>
              </w:rPr>
              <w:t xml:space="preserve"> ,</w:t>
            </w:r>
            <w:proofErr w:type="gramEnd"/>
            <w:r w:rsidRPr="006766D4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8,3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39,20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39,2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Иные 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39,20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39,2</w:t>
            </w:r>
          </w:p>
        </w:tc>
      </w:tr>
      <w:tr w:rsidR="006766D4" w:rsidRPr="006766D4" w:rsidTr="00197643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6D4">
              <w:rPr>
                <w:rFonts w:ascii="Arial CYR" w:hAnsi="Arial CYR" w:cs="Arial CYR"/>
                <w:sz w:val="16"/>
                <w:szCs w:val="16"/>
              </w:rPr>
              <w:lastRenderedPageBreak/>
              <w:t>Межбюжетные</w:t>
            </w:r>
            <w:proofErr w:type="spellEnd"/>
            <w:r w:rsidRPr="006766D4">
              <w:rPr>
                <w:rFonts w:ascii="Arial CYR" w:hAnsi="Arial CYR" w:cs="Arial CYR"/>
                <w:sz w:val="16"/>
                <w:szCs w:val="16"/>
              </w:rPr>
              <w:t xml:space="preserve"> трансферты на выполнение передаваемых полномочий контрольно-счетного органа поселения по внешнему муниципальному финансовому контролю в рамках непрограммной части бюджета </w:t>
            </w:r>
            <w:proofErr w:type="spellStart"/>
            <w:r w:rsidRPr="006766D4">
              <w:rPr>
                <w:rFonts w:ascii="Arial CYR" w:hAnsi="Arial CYR" w:cs="Arial CYR"/>
                <w:sz w:val="16"/>
                <w:szCs w:val="16"/>
              </w:rPr>
              <w:t>плоселения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38,20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38,2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D4" w:rsidRPr="006766D4" w:rsidRDefault="006766D4" w:rsidP="006766D4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6766D4" w:rsidRPr="006766D4" w:rsidTr="00197643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3431,8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117,8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D4" w:rsidRPr="006766D4" w:rsidRDefault="006766D4" w:rsidP="006766D4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66D4">
              <w:rPr>
                <w:rFonts w:ascii="Arial CYR" w:hAnsi="Arial CYR" w:cs="Arial CYR"/>
                <w:b/>
                <w:bCs/>
                <w:sz w:val="14"/>
                <w:szCs w:val="14"/>
              </w:rPr>
              <w:t>3549,6</w:t>
            </w:r>
          </w:p>
        </w:tc>
      </w:tr>
    </w:tbl>
    <w:p w:rsidR="006766D4" w:rsidRDefault="006766D4"/>
    <w:sectPr w:rsidR="0067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0469"/>
    <w:multiLevelType w:val="hybridMultilevel"/>
    <w:tmpl w:val="FAFE88A4"/>
    <w:lvl w:ilvl="0" w:tplc="9BBCE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08"/>
    <w:rsid w:val="00185708"/>
    <w:rsid w:val="006766D4"/>
    <w:rsid w:val="00D63498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70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5708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85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8570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85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85708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185708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6766D4"/>
  </w:style>
  <w:style w:type="numbering" w:customStyle="1" w:styleId="11">
    <w:name w:val="Нет списка11"/>
    <w:next w:val="a2"/>
    <w:uiPriority w:val="99"/>
    <w:semiHidden/>
    <w:unhideWhenUsed/>
    <w:rsid w:val="006766D4"/>
  </w:style>
  <w:style w:type="character" w:styleId="a7">
    <w:name w:val="Hyperlink"/>
    <w:basedOn w:val="a0"/>
    <w:uiPriority w:val="99"/>
    <w:semiHidden/>
    <w:unhideWhenUsed/>
    <w:rsid w:val="006766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66D4"/>
    <w:rPr>
      <w:color w:val="800080"/>
      <w:u w:val="single"/>
    </w:rPr>
  </w:style>
  <w:style w:type="paragraph" w:customStyle="1" w:styleId="xl65">
    <w:name w:val="xl65"/>
    <w:basedOn w:val="a"/>
    <w:rsid w:val="006766D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6766D4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69">
    <w:name w:val="xl69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0">
    <w:name w:val="xl70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1">
    <w:name w:val="xl71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2">
    <w:name w:val="xl72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3">
    <w:name w:val="xl73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4">
    <w:name w:val="xl74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8">
    <w:name w:val="xl78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9">
    <w:name w:val="xl79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0">
    <w:name w:val="xl80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1">
    <w:name w:val="xl81"/>
    <w:basedOn w:val="a"/>
    <w:rsid w:val="0067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67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3">
    <w:name w:val="xl83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5">
    <w:name w:val="xl85"/>
    <w:basedOn w:val="a"/>
    <w:rsid w:val="006766D4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8">
    <w:name w:val="xl88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0">
    <w:name w:val="xl90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91">
    <w:name w:val="xl91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2">
    <w:name w:val="xl92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6766D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6766D4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70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5708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85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8570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85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85708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185708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6766D4"/>
  </w:style>
  <w:style w:type="numbering" w:customStyle="1" w:styleId="11">
    <w:name w:val="Нет списка11"/>
    <w:next w:val="a2"/>
    <w:uiPriority w:val="99"/>
    <w:semiHidden/>
    <w:unhideWhenUsed/>
    <w:rsid w:val="006766D4"/>
  </w:style>
  <w:style w:type="character" w:styleId="a7">
    <w:name w:val="Hyperlink"/>
    <w:basedOn w:val="a0"/>
    <w:uiPriority w:val="99"/>
    <w:semiHidden/>
    <w:unhideWhenUsed/>
    <w:rsid w:val="006766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66D4"/>
    <w:rPr>
      <w:color w:val="800080"/>
      <w:u w:val="single"/>
    </w:rPr>
  </w:style>
  <w:style w:type="paragraph" w:customStyle="1" w:styleId="xl65">
    <w:name w:val="xl65"/>
    <w:basedOn w:val="a"/>
    <w:rsid w:val="006766D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6766D4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8">
    <w:name w:val="xl68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69">
    <w:name w:val="xl69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0">
    <w:name w:val="xl70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1">
    <w:name w:val="xl71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2">
    <w:name w:val="xl72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3">
    <w:name w:val="xl73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74">
    <w:name w:val="xl74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78">
    <w:name w:val="xl78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9">
    <w:name w:val="xl79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0">
    <w:name w:val="xl80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1">
    <w:name w:val="xl81"/>
    <w:basedOn w:val="a"/>
    <w:rsid w:val="0067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67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3">
    <w:name w:val="xl83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5">
    <w:name w:val="xl85"/>
    <w:basedOn w:val="a"/>
    <w:rsid w:val="006766D4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88">
    <w:name w:val="xl88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4"/>
      <w:szCs w:val="14"/>
    </w:rPr>
  </w:style>
  <w:style w:type="paragraph" w:customStyle="1" w:styleId="xl90">
    <w:name w:val="xl90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91">
    <w:name w:val="xl91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2">
    <w:name w:val="xl92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67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6766D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6766D4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ОРГОТДЕЛ</cp:lastModifiedBy>
  <cp:revision>4</cp:revision>
  <dcterms:created xsi:type="dcterms:W3CDTF">2021-09-06T12:12:00Z</dcterms:created>
  <dcterms:modified xsi:type="dcterms:W3CDTF">2021-10-06T06:32:00Z</dcterms:modified>
</cp:coreProperties>
</file>