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4E" w:rsidRPr="00C7594E" w:rsidRDefault="00C7594E" w:rsidP="00C7594E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5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 ФЕДЕРАЦИЯ</w:t>
      </w:r>
    </w:p>
    <w:p w:rsidR="00C7594E" w:rsidRPr="00C7594E" w:rsidRDefault="00C7594E" w:rsidP="00C7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ОРЛОВСКАЯ    ОБЛАСТЬ</w:t>
      </w:r>
    </w:p>
    <w:p w:rsidR="00C7594E" w:rsidRPr="00C7594E" w:rsidRDefault="00C7594E" w:rsidP="00C7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4E" w:rsidRPr="00C7594E" w:rsidRDefault="00C7594E" w:rsidP="00C7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759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АДМИНИСТРАЦИЯ ЗАЛЕГОЩЕНСКОГО РАЙОНА</w:t>
      </w:r>
    </w:p>
    <w:p w:rsidR="00C7594E" w:rsidRPr="00C7594E" w:rsidRDefault="00C7594E" w:rsidP="00C7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594E" w:rsidRPr="00C7594E" w:rsidRDefault="00C7594E" w:rsidP="00C7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759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C7594E" w:rsidRPr="00C7594E" w:rsidRDefault="00C7594E" w:rsidP="00C7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594E" w:rsidRPr="00C7594E" w:rsidRDefault="00C7594E" w:rsidP="00C7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594E" w:rsidRPr="00C7594E" w:rsidRDefault="00C7594E" w:rsidP="00C75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  сентября  2022 </w:t>
      </w:r>
      <w:r w:rsidRPr="00C759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№ 23</w:t>
      </w:r>
    </w:p>
    <w:p w:rsidR="00C7594E" w:rsidRPr="00C7594E" w:rsidRDefault="00C7594E" w:rsidP="00C75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Васильевка </w:t>
      </w:r>
    </w:p>
    <w:p w:rsidR="00C7594E" w:rsidRPr="00C7594E" w:rsidRDefault="00C7594E" w:rsidP="00C75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594E" w:rsidRPr="00C7594E" w:rsidRDefault="00C7594E" w:rsidP="00C75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594E" w:rsidRDefault="00C7594E" w:rsidP="00C7594E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отмене административных регламентов</w:t>
      </w:r>
    </w:p>
    <w:p w:rsidR="00C7594E" w:rsidRDefault="00C7594E" w:rsidP="00C7594E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Нижнезалегощенского </w:t>
      </w:r>
    </w:p>
    <w:p w:rsidR="00C7594E" w:rsidRPr="00C7594E" w:rsidRDefault="00C7594E" w:rsidP="00C7594E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</w:p>
    <w:p w:rsidR="00C7594E" w:rsidRPr="00C7594E" w:rsidRDefault="00C7594E" w:rsidP="00C7594E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594E" w:rsidRPr="00C7594E" w:rsidRDefault="00C7594E" w:rsidP="00C7594E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594E" w:rsidRPr="00C7594E" w:rsidRDefault="00C7594E" w:rsidP="00C7594E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594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7594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7594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силу п.</w:t>
      </w:r>
      <w:r w:rsidR="001122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35 ч.1. ст.15 Федерального закона </w:t>
      </w:r>
      <w:r w:rsidR="00DD1C9E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131-ФЗ </w:t>
      </w:r>
      <w:r w:rsidR="00DD1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общих принципах организации местного самоуправления в Российской Федерации» полномочия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осуществлению  муниципальн</w:t>
      </w:r>
      <w:r w:rsidR="00DD1C9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 земельного контроля  относятся к вопросам местного значения муниципального района</w:t>
      </w:r>
      <w:proofErr w:type="gramStart"/>
      <w:r w:rsidR="00DD1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</w:t>
      </w:r>
      <w:r w:rsidR="00DD1C9E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протестов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прокуратуры от 12.09.2022 года </w:t>
      </w:r>
      <w:r w:rsidRPr="00C759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59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7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94E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 Нижнезалегощенского сельского поселения Залегощенского района  п о с т а н о в л я е т:</w:t>
      </w:r>
    </w:p>
    <w:p w:rsidR="00DD1C9E" w:rsidRDefault="00DD1C9E" w:rsidP="00DD1C9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Считать утратившим силу административный регламент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утвержденный Постановлением администрации Нижнезалегощенского сельского поселения  №32  от</w:t>
      </w:r>
      <w:r w:rsidR="00335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22.04.2010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«О принятии Административного регламента проведения проверок при осуществлении муниципального земельного контроля на территории Нижнезалегощенского сельского поселения»</w:t>
      </w:r>
    </w:p>
    <w:p w:rsidR="003359AF" w:rsidRDefault="003359AF" w:rsidP="003359A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Считать утратившим силу административный регламент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утвержденный Постановлением администрации Нижнезалегощенского сельского поселения  №41  от 29.06.2019  года «Об утверждении Положения о муниципальном лесном контроле на территории Нижнезалегощенского сельского поселения»</w:t>
      </w:r>
    </w:p>
    <w:p w:rsidR="003359AF" w:rsidRDefault="003359AF" w:rsidP="003359A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Считать утратившим силу административный регламент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утвержденный Постановлением администрации Нижнезалегощенского сельского поселения  №42  от29.06.2012 года «Об утверждении Административного регламента по исполнению муниципальной функции «Осуществление муниципального контроля за проведением муниципальных лотерей» на территории Нижнезалегощенского сельского поселения»</w:t>
      </w:r>
    </w:p>
    <w:p w:rsidR="003359AF" w:rsidRDefault="003359AF" w:rsidP="00766FD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59AF">
        <w:rPr>
          <w:rFonts w:ascii="Times New Roman" w:eastAsia="Times New Roman" w:hAnsi="Times New Roman" w:cs="Times New Roman"/>
          <w:sz w:val="28"/>
          <w:szCs w:val="20"/>
          <w:lang w:eastAsia="ru-RU"/>
        </w:rPr>
        <w:t>Считать утратившим силу административный регламент</w:t>
      </w:r>
      <w:proofErr w:type="gramStart"/>
      <w:r w:rsidRPr="00335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335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утвержденный Постановлением администрации </w:t>
      </w:r>
      <w:r w:rsidRPr="003359A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Нижнезалегощенского сельского поселения  №61  от11.12.2015 года «Предоставление в постоянное (бессрочное) пользование, безвозмездное пользование земельных участков, находящихся в собственности муниципального образования Нижнезалегощенское сельское поселение или государственной собственности, которая  не разграничена». </w:t>
      </w:r>
    </w:p>
    <w:p w:rsidR="003359AF" w:rsidRDefault="003359AF" w:rsidP="003359A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Считать утратившим силу административный регламент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утвержденный Постановлением администрации Нижнезалегощенского сельского поселения  </w:t>
      </w:r>
      <w:r w:rsidR="000133D7">
        <w:rPr>
          <w:rFonts w:ascii="Times New Roman" w:eastAsia="Times New Roman" w:hAnsi="Times New Roman" w:cs="Times New Roman"/>
          <w:sz w:val="28"/>
          <w:szCs w:val="20"/>
          <w:lang w:eastAsia="ru-RU"/>
        </w:rPr>
        <w:t>№59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133D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11.12.2012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года </w:t>
      </w:r>
      <w:r w:rsidR="000133D7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«Предоставление земельных участков в собственность или аренду на торгах»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3359AF" w:rsidRDefault="000133D7" w:rsidP="00A65DF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Считать утратившим силу административный регламент</w:t>
      </w:r>
      <w:bookmarkStart w:id="0" w:name="_GoBack"/>
      <w:bookmarkEnd w:id="0"/>
      <w:r w:rsidR="004F442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утвержденный Постановлением администрации Нижнезалегощенского сельского поселения  №78  от23.11.2010 года «О принятии Административного регламента  предоставления муниципальной услуги «Предоставление информации об очередности предоставления  жилых помещени</w:t>
      </w:r>
      <w:r w:rsidR="00A65DF9">
        <w:rPr>
          <w:rFonts w:ascii="Times New Roman" w:eastAsia="Times New Roman" w:hAnsi="Times New Roman" w:cs="Times New Roman"/>
          <w:sz w:val="28"/>
          <w:szCs w:val="20"/>
          <w:lang w:eastAsia="ru-RU"/>
        </w:rPr>
        <w:t>й на условиях социального найма.</w:t>
      </w:r>
    </w:p>
    <w:p w:rsidR="00A65DF9" w:rsidRPr="00A65DF9" w:rsidRDefault="00A65DF9" w:rsidP="00A65DF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настоящее постановление на официальном сайте сельского поселения.</w:t>
      </w:r>
    </w:p>
    <w:p w:rsidR="00C7594E" w:rsidRDefault="00C7594E" w:rsidP="00C7594E">
      <w:pPr>
        <w:tabs>
          <w:tab w:val="left" w:pos="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DF9" w:rsidRPr="00C7594E" w:rsidRDefault="00A65DF9" w:rsidP="00C7594E">
      <w:pPr>
        <w:tabs>
          <w:tab w:val="left" w:pos="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594E" w:rsidRPr="00C7594E" w:rsidRDefault="00C7594E" w:rsidP="00C7594E">
      <w:pPr>
        <w:tabs>
          <w:tab w:val="left" w:pos="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59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Глава сельского поселения                               А.Ф.</w:t>
      </w:r>
      <w:r w:rsidR="00A65D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759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Красницкий                                                                                </w:t>
      </w:r>
    </w:p>
    <w:p w:rsidR="00C7594E" w:rsidRPr="00C7594E" w:rsidRDefault="00C7594E" w:rsidP="00C7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594E" w:rsidRPr="00C7594E" w:rsidRDefault="00C7594E" w:rsidP="00C7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594E" w:rsidRPr="00C7594E" w:rsidRDefault="00C7594E" w:rsidP="00C7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594E" w:rsidRPr="00C7594E" w:rsidRDefault="00C7594E" w:rsidP="00C7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594E" w:rsidRPr="00C7594E" w:rsidRDefault="00C7594E" w:rsidP="00C7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594E" w:rsidRPr="00C7594E" w:rsidRDefault="00C7594E" w:rsidP="00C7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594E" w:rsidRPr="00C7594E" w:rsidRDefault="00C7594E" w:rsidP="00C7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594E" w:rsidRPr="00C7594E" w:rsidRDefault="00C7594E" w:rsidP="00C75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3E84" w:rsidRDefault="00083E84"/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2637"/>
    <w:multiLevelType w:val="hybridMultilevel"/>
    <w:tmpl w:val="478C5A56"/>
    <w:lvl w:ilvl="0" w:tplc="18F85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4E"/>
    <w:rsid w:val="000133D7"/>
    <w:rsid w:val="00083E84"/>
    <w:rsid w:val="0011224B"/>
    <w:rsid w:val="003359AF"/>
    <w:rsid w:val="004F4420"/>
    <w:rsid w:val="005B50ED"/>
    <w:rsid w:val="006E042F"/>
    <w:rsid w:val="00A65DF9"/>
    <w:rsid w:val="00C7594E"/>
    <w:rsid w:val="00D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2022-10-20T07:21:00Z</cp:lastPrinted>
  <dcterms:created xsi:type="dcterms:W3CDTF">2022-10-20T07:22:00Z</dcterms:created>
  <dcterms:modified xsi:type="dcterms:W3CDTF">2022-10-20T07:22:00Z</dcterms:modified>
</cp:coreProperties>
</file>