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0B" w:rsidRDefault="004B110B" w:rsidP="004B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76565E" w:rsidRDefault="0076565E" w:rsidP="004B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НИЖНЕЗАЛЕГОЩЕНСКОГО</w:t>
      </w:r>
    </w:p>
    <w:p w:rsidR="004B110B" w:rsidRDefault="004B110B" w:rsidP="004B1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4B110B" w:rsidRDefault="004B110B" w:rsidP="004B110B">
      <w:pPr>
        <w:rPr>
          <w:b/>
          <w:i/>
        </w:rPr>
      </w:pPr>
    </w:p>
    <w:p w:rsidR="004B110B" w:rsidRDefault="004B110B" w:rsidP="004B11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110B" w:rsidRDefault="004B110B" w:rsidP="004B110B">
      <w:pPr>
        <w:jc w:val="center"/>
        <w:outlineLvl w:val="0"/>
        <w:rPr>
          <w:b/>
          <w:sz w:val="28"/>
          <w:szCs w:val="28"/>
        </w:rPr>
      </w:pPr>
    </w:p>
    <w:p w:rsidR="004B110B" w:rsidRDefault="0076565E" w:rsidP="004B110B">
      <w:pPr>
        <w:rPr>
          <w:sz w:val="28"/>
          <w:szCs w:val="28"/>
        </w:rPr>
      </w:pPr>
      <w:r>
        <w:rPr>
          <w:sz w:val="28"/>
          <w:szCs w:val="28"/>
        </w:rPr>
        <w:t>26 октября  2021</w:t>
      </w:r>
      <w:r w:rsidR="004B110B">
        <w:rPr>
          <w:sz w:val="28"/>
          <w:szCs w:val="28"/>
        </w:rPr>
        <w:t xml:space="preserve">  года                                                </w:t>
      </w:r>
      <w:r>
        <w:rPr>
          <w:sz w:val="28"/>
          <w:szCs w:val="28"/>
        </w:rPr>
        <w:t xml:space="preserve">                             № 1</w:t>
      </w:r>
      <w:r w:rsidR="004B110B">
        <w:rPr>
          <w:sz w:val="28"/>
          <w:szCs w:val="28"/>
        </w:rPr>
        <w:t xml:space="preserve">4                                                        </w:t>
      </w:r>
    </w:p>
    <w:p w:rsidR="004B110B" w:rsidRDefault="0076565E" w:rsidP="004B110B">
      <w:pPr>
        <w:rPr>
          <w:sz w:val="20"/>
          <w:szCs w:val="20"/>
        </w:rPr>
      </w:pPr>
      <w:r>
        <w:rPr>
          <w:sz w:val="20"/>
          <w:szCs w:val="20"/>
        </w:rPr>
        <w:t>Д. Васильевка</w:t>
      </w:r>
    </w:p>
    <w:p w:rsidR="004B110B" w:rsidRPr="00EA6754" w:rsidRDefault="004B110B" w:rsidP="004B110B">
      <w:pPr>
        <w:rPr>
          <w:sz w:val="20"/>
          <w:szCs w:val="20"/>
        </w:rPr>
      </w:pPr>
    </w:p>
    <w:p w:rsidR="004B110B" w:rsidRPr="00F275AA" w:rsidRDefault="004B110B" w:rsidP="004B110B">
      <w:pPr>
        <w:tabs>
          <w:tab w:val="left" w:pos="570"/>
        </w:tabs>
        <w:contextualSpacing/>
        <w:rPr>
          <w:color w:val="000000"/>
          <w:sz w:val="28"/>
          <w:szCs w:val="28"/>
        </w:rPr>
      </w:pPr>
    </w:p>
    <w:p w:rsidR="004B110B" w:rsidRDefault="004B110B" w:rsidP="004B110B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110B" w:rsidRPr="0042041C" w:rsidRDefault="004B110B" w:rsidP="004B110B">
      <w:pPr>
        <w:pStyle w:val="Standard"/>
        <w:contextualSpacing/>
        <w:rPr>
          <w:b/>
          <w:bCs/>
          <w:sz w:val="28"/>
          <w:szCs w:val="28"/>
        </w:rPr>
      </w:pPr>
      <w:r w:rsidRPr="0042041C">
        <w:rPr>
          <w:b/>
          <w:bCs/>
          <w:sz w:val="28"/>
          <w:szCs w:val="28"/>
        </w:rPr>
        <w:t xml:space="preserve">Об утверждении в новой редакции </w:t>
      </w:r>
    </w:p>
    <w:p w:rsidR="004B110B" w:rsidRPr="0042041C" w:rsidRDefault="004B110B" w:rsidP="004B110B">
      <w:pPr>
        <w:pStyle w:val="Standard"/>
        <w:contextualSpacing/>
        <w:rPr>
          <w:b/>
          <w:bCs/>
          <w:sz w:val="28"/>
          <w:szCs w:val="28"/>
        </w:rPr>
      </w:pPr>
      <w:r w:rsidRPr="0042041C">
        <w:rPr>
          <w:b/>
          <w:bCs/>
          <w:sz w:val="28"/>
          <w:szCs w:val="28"/>
        </w:rPr>
        <w:t xml:space="preserve">Административного регламента </w:t>
      </w:r>
    </w:p>
    <w:p w:rsidR="004B110B" w:rsidRPr="0042041C" w:rsidRDefault="004B110B" w:rsidP="004B110B">
      <w:pPr>
        <w:pStyle w:val="Standard"/>
        <w:contextualSpacing/>
        <w:rPr>
          <w:b/>
          <w:bCs/>
          <w:sz w:val="28"/>
          <w:szCs w:val="28"/>
        </w:rPr>
      </w:pPr>
      <w:r w:rsidRPr="0042041C">
        <w:rPr>
          <w:b/>
          <w:bCs/>
          <w:sz w:val="28"/>
          <w:szCs w:val="28"/>
        </w:rPr>
        <w:t xml:space="preserve">предоставления  муниципальной услуги </w:t>
      </w:r>
    </w:p>
    <w:p w:rsidR="004B110B" w:rsidRPr="0042041C" w:rsidRDefault="004B110B" w:rsidP="004B110B">
      <w:pPr>
        <w:tabs>
          <w:tab w:val="left" w:pos="570"/>
        </w:tabs>
        <w:contextualSpacing/>
        <w:rPr>
          <w:b/>
          <w:bCs/>
          <w:color w:val="000000"/>
          <w:sz w:val="28"/>
          <w:szCs w:val="28"/>
        </w:rPr>
      </w:pPr>
      <w:r w:rsidRPr="0042041C">
        <w:rPr>
          <w:b/>
          <w:bCs/>
          <w:color w:val="000000"/>
          <w:sz w:val="28"/>
          <w:szCs w:val="28"/>
        </w:rPr>
        <w:t xml:space="preserve">«Предоставление разрешения </w:t>
      </w:r>
    </w:p>
    <w:p w:rsidR="004B110B" w:rsidRPr="0042041C" w:rsidRDefault="004B110B" w:rsidP="004B110B">
      <w:pPr>
        <w:tabs>
          <w:tab w:val="left" w:pos="570"/>
        </w:tabs>
        <w:contextualSpacing/>
        <w:rPr>
          <w:b/>
          <w:sz w:val="28"/>
          <w:szCs w:val="28"/>
        </w:rPr>
      </w:pPr>
      <w:r w:rsidRPr="0042041C">
        <w:rPr>
          <w:b/>
          <w:bCs/>
          <w:color w:val="000000"/>
          <w:sz w:val="28"/>
          <w:szCs w:val="28"/>
        </w:rPr>
        <w:t>на осуществление земляных работ</w:t>
      </w:r>
    </w:p>
    <w:p w:rsidR="004B110B" w:rsidRPr="0042041C" w:rsidRDefault="0076565E" w:rsidP="004B110B">
      <w:pPr>
        <w:tabs>
          <w:tab w:val="left" w:pos="57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Нижнезалегощенского</w:t>
      </w:r>
      <w:r w:rsidR="004B110B" w:rsidRPr="0042041C">
        <w:rPr>
          <w:b/>
          <w:sz w:val="28"/>
          <w:szCs w:val="28"/>
        </w:rPr>
        <w:t xml:space="preserve"> сельского поселения </w:t>
      </w:r>
    </w:p>
    <w:p w:rsidR="004B110B" w:rsidRPr="0042041C" w:rsidRDefault="004B110B" w:rsidP="004B110B">
      <w:pPr>
        <w:tabs>
          <w:tab w:val="left" w:pos="570"/>
        </w:tabs>
        <w:contextualSpacing/>
        <w:rPr>
          <w:b/>
          <w:color w:val="000000"/>
          <w:sz w:val="28"/>
          <w:szCs w:val="28"/>
        </w:rPr>
      </w:pPr>
      <w:r w:rsidRPr="0042041C">
        <w:rPr>
          <w:b/>
          <w:sz w:val="28"/>
          <w:szCs w:val="28"/>
        </w:rPr>
        <w:t>Залегощенского района Орловской области»</w:t>
      </w:r>
    </w:p>
    <w:p w:rsidR="004B110B" w:rsidRPr="0036056F" w:rsidRDefault="004B110B" w:rsidP="004B110B">
      <w:pPr>
        <w:pStyle w:val="Standard"/>
        <w:contextualSpacing/>
        <w:rPr>
          <w:b/>
          <w:bCs/>
          <w:sz w:val="26"/>
          <w:szCs w:val="26"/>
        </w:rPr>
      </w:pPr>
    </w:p>
    <w:p w:rsidR="004B110B" w:rsidRPr="00D1113C" w:rsidRDefault="004B110B" w:rsidP="004B110B">
      <w:pPr>
        <w:pStyle w:val="ac"/>
        <w:ind w:firstLine="709"/>
        <w:contextualSpacing/>
        <w:jc w:val="both"/>
        <w:rPr>
          <w:b w:val="0"/>
          <w:bCs/>
          <w:sz w:val="28"/>
          <w:szCs w:val="28"/>
        </w:rPr>
      </w:pPr>
      <w:r w:rsidRPr="00D1113C">
        <w:rPr>
          <w:b w:val="0"/>
          <w:iCs/>
          <w:sz w:val="28"/>
          <w:szCs w:val="28"/>
        </w:rPr>
        <w:t>В целях приведения муниципальных нормативно - правовых актов  в соответствие с действующим законодательств</w:t>
      </w:r>
      <w:r w:rsidR="0076565E">
        <w:rPr>
          <w:b w:val="0"/>
          <w:iCs/>
          <w:sz w:val="28"/>
          <w:szCs w:val="28"/>
        </w:rPr>
        <w:t>ом РФ администрация Нижнезалегощенского</w:t>
      </w:r>
      <w:r w:rsidRPr="00D1113C">
        <w:rPr>
          <w:b w:val="0"/>
          <w:iCs/>
          <w:sz w:val="28"/>
          <w:szCs w:val="28"/>
        </w:rPr>
        <w:t xml:space="preserve"> сельского поселения ПОСТАНОВЛЯЕТ:</w:t>
      </w:r>
    </w:p>
    <w:p w:rsidR="004B110B" w:rsidRPr="00D1113C" w:rsidRDefault="004B110B" w:rsidP="004B110B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4B110B" w:rsidRPr="00D1113C" w:rsidRDefault="004B110B" w:rsidP="004B110B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1. Утвердить в новой редакции административный регламент предоставления муниципальной услуги «Предоставление разрешения на осуществление земляных </w:t>
      </w:r>
      <w:r w:rsidR="0076565E">
        <w:rPr>
          <w:sz w:val="28"/>
          <w:szCs w:val="28"/>
        </w:rPr>
        <w:t>работ на территории Нижнезалегощенского</w:t>
      </w:r>
      <w:r w:rsidRPr="00D1113C">
        <w:rPr>
          <w:sz w:val="28"/>
          <w:szCs w:val="28"/>
        </w:rPr>
        <w:t xml:space="preserve"> сельского поселения Залегощенского района Орловской области», согласно приложению.</w:t>
      </w:r>
    </w:p>
    <w:p w:rsidR="004B110B" w:rsidRPr="00D1113C" w:rsidRDefault="004B110B" w:rsidP="004B110B">
      <w:pPr>
        <w:pStyle w:val="Standard"/>
        <w:ind w:firstLine="709"/>
        <w:contextualSpacing/>
        <w:jc w:val="both"/>
        <w:rPr>
          <w:sz w:val="28"/>
          <w:szCs w:val="28"/>
        </w:rPr>
      </w:pPr>
      <w:proofErr w:type="gramStart"/>
      <w:r w:rsidRPr="00D1113C">
        <w:rPr>
          <w:sz w:val="28"/>
          <w:szCs w:val="28"/>
        </w:rPr>
        <w:t>2.П</w:t>
      </w:r>
      <w:r w:rsidR="0076565E">
        <w:rPr>
          <w:sz w:val="28"/>
          <w:szCs w:val="28"/>
        </w:rPr>
        <w:t>остановление администрации от 18 сентября 2018 г № 15</w:t>
      </w:r>
      <w:r w:rsidRPr="00D1113C">
        <w:rPr>
          <w:sz w:val="28"/>
          <w:szCs w:val="28"/>
        </w:rPr>
        <w:t xml:space="preserve">                              «Об утверждении в Административного регламента предоставления  муниципальной услуги «Предоставление разрешения на осуществление земляных работ на территории </w:t>
      </w:r>
      <w:r w:rsidR="0076565E">
        <w:rPr>
          <w:iCs/>
          <w:sz w:val="28"/>
          <w:szCs w:val="28"/>
        </w:rPr>
        <w:t xml:space="preserve"> Нижнезалегощенского </w:t>
      </w:r>
      <w:r w:rsidRPr="00D1113C">
        <w:rPr>
          <w:sz w:val="28"/>
          <w:szCs w:val="28"/>
        </w:rPr>
        <w:t xml:space="preserve"> сельского поселения Залегощенского района Орловской области» считать утратившим силу.</w:t>
      </w:r>
      <w:proofErr w:type="gramEnd"/>
    </w:p>
    <w:p w:rsidR="004B110B" w:rsidRPr="00D1113C" w:rsidRDefault="004B110B" w:rsidP="004B110B">
      <w:pPr>
        <w:autoSpaceDE w:val="0"/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3. </w:t>
      </w:r>
      <w:r w:rsidRPr="00D1113C">
        <w:rPr>
          <w:bCs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D1113C">
        <w:rPr>
          <w:iCs/>
          <w:sz w:val="28"/>
          <w:szCs w:val="28"/>
        </w:rPr>
        <w:t>Октябрьского</w:t>
      </w:r>
      <w:r w:rsidRPr="00D1113C">
        <w:rPr>
          <w:bCs/>
          <w:sz w:val="28"/>
          <w:szCs w:val="28"/>
        </w:rPr>
        <w:t xml:space="preserve"> сельского поселения Залегощенского района Орловской области в информационно-телекоммуникационной сети «Интернет»</w:t>
      </w:r>
      <w:r w:rsidRPr="00D1113C">
        <w:rPr>
          <w:sz w:val="28"/>
          <w:szCs w:val="28"/>
        </w:rPr>
        <w:t>.</w:t>
      </w:r>
    </w:p>
    <w:p w:rsidR="004B110B" w:rsidRPr="00D1113C" w:rsidRDefault="004B110B" w:rsidP="004B110B">
      <w:pPr>
        <w:pStyle w:val="ac"/>
        <w:tabs>
          <w:tab w:val="left" w:pos="851"/>
        </w:tabs>
        <w:ind w:firstLine="709"/>
        <w:contextualSpacing/>
        <w:jc w:val="both"/>
        <w:rPr>
          <w:b w:val="0"/>
          <w:iCs/>
          <w:sz w:val="28"/>
          <w:szCs w:val="28"/>
        </w:rPr>
      </w:pPr>
      <w:r w:rsidRPr="00D1113C">
        <w:rPr>
          <w:b w:val="0"/>
          <w:iCs/>
          <w:sz w:val="28"/>
          <w:szCs w:val="28"/>
        </w:rPr>
        <w:t>4. Настоящее постановление вступает в силу с момента его подписания и подлежит обнародованию.</w:t>
      </w:r>
    </w:p>
    <w:p w:rsidR="004B110B" w:rsidRPr="00D1113C" w:rsidRDefault="004B110B" w:rsidP="004B110B">
      <w:pPr>
        <w:pStyle w:val="Standard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5. </w:t>
      </w:r>
      <w:proofErr w:type="gramStart"/>
      <w:r w:rsidRPr="00D1113C">
        <w:rPr>
          <w:sz w:val="28"/>
          <w:szCs w:val="28"/>
        </w:rPr>
        <w:t>Контроль за</w:t>
      </w:r>
      <w:proofErr w:type="gramEnd"/>
      <w:r w:rsidRPr="00D111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110B" w:rsidRPr="00D1113C" w:rsidRDefault="004B110B" w:rsidP="004B110B">
      <w:pPr>
        <w:pStyle w:val="ac"/>
        <w:ind w:firstLine="709"/>
        <w:contextualSpacing/>
        <w:jc w:val="both"/>
        <w:rPr>
          <w:sz w:val="28"/>
          <w:szCs w:val="28"/>
        </w:rPr>
      </w:pPr>
    </w:p>
    <w:p w:rsidR="004B110B" w:rsidRPr="00D1113C" w:rsidRDefault="004B110B" w:rsidP="004B110B">
      <w:pPr>
        <w:pStyle w:val="Textbody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4B110B" w:rsidRPr="00D1113C" w:rsidRDefault="004B110B" w:rsidP="004B110B">
      <w:pPr>
        <w:pStyle w:val="Textbody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4B110B" w:rsidRPr="00D1113C" w:rsidRDefault="004B110B" w:rsidP="004B110B">
      <w:pPr>
        <w:pStyle w:val="Textbody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4B110B" w:rsidRPr="00D1113C" w:rsidRDefault="0076565E" w:rsidP="004B110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110B" w:rsidRPr="00D1113C">
        <w:rPr>
          <w:sz w:val="28"/>
          <w:szCs w:val="28"/>
        </w:rPr>
        <w:t xml:space="preserve">  сельского поселения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А.Ф.Красницкий</w:t>
      </w:r>
      <w:proofErr w:type="spellEnd"/>
    </w:p>
    <w:p w:rsidR="004B110B" w:rsidRPr="00D1113C" w:rsidRDefault="004B110B" w:rsidP="004B110B">
      <w:pPr>
        <w:pStyle w:val="Standard"/>
        <w:rPr>
          <w:sz w:val="26"/>
          <w:szCs w:val="26"/>
        </w:rPr>
      </w:pPr>
    </w:p>
    <w:p w:rsidR="004B110B" w:rsidRPr="00D1113C" w:rsidRDefault="004B110B" w:rsidP="004B110B">
      <w:pPr>
        <w:pStyle w:val="Standard"/>
        <w:rPr>
          <w:sz w:val="26"/>
          <w:szCs w:val="26"/>
        </w:rPr>
      </w:pPr>
    </w:p>
    <w:p w:rsidR="004B110B" w:rsidRPr="00D1113C" w:rsidRDefault="004B110B" w:rsidP="004B110B">
      <w:pPr>
        <w:pStyle w:val="Standard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 w:firstRow="0" w:lastRow="0" w:firstColumn="0" w:lastColumn="0" w:noHBand="0" w:noVBand="0"/>
      </w:tblPr>
      <w:tblGrid>
        <w:gridCol w:w="5774"/>
      </w:tblGrid>
      <w:tr w:rsidR="004B110B" w:rsidRPr="00D1113C" w:rsidTr="00B52C04">
        <w:trPr>
          <w:trHeight w:val="1270"/>
        </w:trPr>
        <w:tc>
          <w:tcPr>
            <w:tcW w:w="5774" w:type="dxa"/>
          </w:tcPr>
          <w:p w:rsidR="004B110B" w:rsidRPr="00D1113C" w:rsidRDefault="004B110B" w:rsidP="00B52C04">
            <w:pPr>
              <w:jc w:val="right"/>
            </w:pPr>
            <w:r w:rsidRPr="00D1113C">
              <w:t>Утверждено</w:t>
            </w:r>
          </w:p>
          <w:p w:rsidR="004B110B" w:rsidRPr="00D1113C" w:rsidRDefault="004B110B" w:rsidP="00B52C04">
            <w:pPr>
              <w:jc w:val="right"/>
            </w:pPr>
            <w:r w:rsidRPr="00D1113C">
              <w:t>постановлением администрации</w:t>
            </w:r>
          </w:p>
          <w:p w:rsidR="004B110B" w:rsidRPr="00D1113C" w:rsidRDefault="00305AF0" w:rsidP="00B52C04">
            <w:pPr>
              <w:jc w:val="right"/>
            </w:pPr>
            <w:r>
              <w:t>Нижнезалегощенского</w:t>
            </w:r>
            <w:bookmarkStart w:id="0" w:name="_GoBack"/>
            <w:bookmarkEnd w:id="0"/>
            <w:r w:rsidR="004B110B" w:rsidRPr="00D1113C">
              <w:t xml:space="preserve"> сельского поселения</w:t>
            </w:r>
          </w:p>
          <w:p w:rsidR="004B110B" w:rsidRPr="00D1113C" w:rsidRDefault="004B110B" w:rsidP="00B52C04">
            <w:pPr>
              <w:jc w:val="right"/>
            </w:pPr>
            <w:r w:rsidRPr="00D1113C">
              <w:t>Залегощенского района Орловской области</w:t>
            </w:r>
          </w:p>
          <w:p w:rsidR="004B110B" w:rsidRPr="00D1113C" w:rsidRDefault="0076565E" w:rsidP="00B52C04">
            <w:pPr>
              <w:jc w:val="right"/>
            </w:pPr>
            <w:r>
              <w:t>от  26 октября 2021</w:t>
            </w:r>
            <w:r w:rsidR="004B110B" w:rsidRPr="00D1113C">
              <w:t xml:space="preserve">  </w:t>
            </w:r>
            <w:r>
              <w:t xml:space="preserve"> года </w:t>
            </w:r>
            <w:r w:rsidR="004B110B" w:rsidRPr="00D1113C">
              <w:t xml:space="preserve">  </w:t>
            </w:r>
            <w:r>
              <w:t>№ 1</w:t>
            </w:r>
            <w:r w:rsidR="004B110B" w:rsidRPr="00D1113C">
              <w:t>4</w:t>
            </w:r>
          </w:p>
        </w:tc>
      </w:tr>
    </w:tbl>
    <w:p w:rsidR="004B110B" w:rsidRPr="00D1113C" w:rsidRDefault="004B110B" w:rsidP="004B110B">
      <w:pPr>
        <w:pStyle w:val="Standard"/>
        <w:jc w:val="right"/>
        <w:rPr>
          <w:bCs/>
          <w:sz w:val="28"/>
          <w:szCs w:val="28"/>
        </w:rPr>
      </w:pPr>
      <w:r w:rsidRPr="00D1113C">
        <w:rPr>
          <w:bCs/>
          <w:sz w:val="28"/>
          <w:szCs w:val="28"/>
        </w:rPr>
        <w:t>Приложение</w:t>
      </w:r>
    </w:p>
    <w:p w:rsidR="004B110B" w:rsidRPr="00D1113C" w:rsidRDefault="004B110B" w:rsidP="004B110B">
      <w:pPr>
        <w:pStyle w:val="Standard"/>
        <w:jc w:val="center"/>
        <w:rPr>
          <w:b/>
          <w:bCs/>
          <w:sz w:val="28"/>
          <w:szCs w:val="28"/>
        </w:rPr>
      </w:pPr>
    </w:p>
    <w:p w:rsidR="004B110B" w:rsidRPr="00D1113C" w:rsidRDefault="004B110B" w:rsidP="004B110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B110B" w:rsidRPr="00D1113C" w:rsidRDefault="004B110B" w:rsidP="004B110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B110B" w:rsidRPr="00D1113C" w:rsidRDefault="004B110B" w:rsidP="004B110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B110B" w:rsidRPr="00D1113C" w:rsidRDefault="004B110B" w:rsidP="004B110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B110B" w:rsidRPr="00D1113C" w:rsidRDefault="004B110B" w:rsidP="004B110B">
      <w:pPr>
        <w:pStyle w:val="af1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1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111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Административный регламент</w:t>
      </w:r>
    </w:p>
    <w:p w:rsidR="004B110B" w:rsidRPr="00D1113C" w:rsidRDefault="004B110B" w:rsidP="004B110B">
      <w:pPr>
        <w:pStyle w:val="af1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1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4B110B" w:rsidRPr="00D1113C" w:rsidRDefault="004B110B" w:rsidP="004B110B">
      <w:pPr>
        <w:tabs>
          <w:tab w:val="left" w:pos="570"/>
        </w:tabs>
        <w:ind w:firstLine="709"/>
        <w:jc w:val="center"/>
        <w:rPr>
          <w:b/>
          <w:sz w:val="28"/>
          <w:szCs w:val="28"/>
        </w:rPr>
      </w:pPr>
      <w:r w:rsidRPr="00D1113C">
        <w:rPr>
          <w:rFonts w:eastAsia="Arial"/>
          <w:b/>
          <w:bCs/>
          <w:sz w:val="28"/>
          <w:szCs w:val="28"/>
        </w:rPr>
        <w:t xml:space="preserve">«Предоставление разрешения на осуществление земляных </w:t>
      </w:r>
      <w:r w:rsidR="0076565E">
        <w:rPr>
          <w:rFonts w:eastAsia="Arial"/>
          <w:b/>
          <w:bCs/>
          <w:sz w:val="28"/>
          <w:szCs w:val="28"/>
        </w:rPr>
        <w:t>работ на территории  Нижнезалегощенского</w:t>
      </w:r>
      <w:r w:rsidRPr="00D1113C">
        <w:rPr>
          <w:rFonts w:eastAsia="Arial"/>
          <w:b/>
          <w:bCs/>
          <w:sz w:val="28"/>
          <w:szCs w:val="28"/>
        </w:rPr>
        <w:t xml:space="preserve"> сельского поселения Залегощенского района Орловской области»</w:t>
      </w:r>
    </w:p>
    <w:p w:rsidR="004B110B" w:rsidRPr="00D1113C" w:rsidRDefault="004B110B" w:rsidP="004B110B">
      <w:pPr>
        <w:pStyle w:val="af1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110B" w:rsidRPr="00D1113C" w:rsidRDefault="004B110B" w:rsidP="004B110B">
      <w:pPr>
        <w:ind w:firstLine="709"/>
        <w:jc w:val="center"/>
        <w:rPr>
          <w:b/>
          <w:color w:val="000000"/>
          <w:sz w:val="28"/>
          <w:szCs w:val="28"/>
        </w:rPr>
      </w:pPr>
      <w:r w:rsidRPr="00D1113C">
        <w:rPr>
          <w:b/>
          <w:color w:val="000000"/>
          <w:sz w:val="28"/>
          <w:szCs w:val="28"/>
        </w:rPr>
        <w:t>1. Общие положения</w:t>
      </w:r>
    </w:p>
    <w:p w:rsidR="004B110B" w:rsidRPr="00D1113C" w:rsidRDefault="004B110B" w:rsidP="004B110B">
      <w:pPr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ind w:firstLine="709"/>
        <w:jc w:val="both"/>
        <w:textAlignment w:val="baseline"/>
        <w:rPr>
          <w:rFonts w:eastAsia="Arial"/>
          <w:sz w:val="28"/>
          <w:szCs w:val="28"/>
        </w:rPr>
      </w:pPr>
      <w:proofErr w:type="gramStart"/>
      <w:r w:rsidRPr="00D1113C">
        <w:rPr>
          <w:rStyle w:val="14"/>
          <w:color w:val="00000A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осуществление земляных </w:t>
      </w:r>
      <w:r w:rsidR="0076565E">
        <w:rPr>
          <w:rStyle w:val="14"/>
          <w:color w:val="00000A"/>
          <w:sz w:val="28"/>
          <w:szCs w:val="28"/>
        </w:rPr>
        <w:t>работ на территории  Нижнезалегощенского</w:t>
      </w:r>
      <w:r w:rsidRPr="00D1113C">
        <w:rPr>
          <w:rStyle w:val="14"/>
          <w:color w:val="00000A"/>
          <w:sz w:val="28"/>
          <w:szCs w:val="28"/>
        </w:rPr>
        <w:t xml:space="preserve"> сельского поселения Залегощенского района Орловской области»</w:t>
      </w:r>
      <w:r w:rsidRPr="00D1113C">
        <w:rPr>
          <w:rStyle w:val="14"/>
          <w:sz w:val="28"/>
          <w:szCs w:val="28"/>
        </w:rPr>
        <w:t xml:space="preserve"> </w:t>
      </w:r>
      <w:r w:rsidRPr="00D1113C">
        <w:rPr>
          <w:rFonts w:eastAsia="Arial"/>
          <w:sz w:val="28"/>
          <w:szCs w:val="28"/>
        </w:rPr>
        <w:t xml:space="preserve">(далее – Административный регламент) </w:t>
      </w:r>
      <w:r w:rsidRPr="00D1113C">
        <w:rPr>
          <w:bCs/>
          <w:sz w:val="28"/>
          <w:szCs w:val="28"/>
        </w:rPr>
        <w:t>разработан в целях повышения качества предоставления и доступности муниципальной услуги з</w:t>
      </w:r>
      <w:r w:rsidRPr="00D1113C">
        <w:rPr>
          <w:rFonts w:eastAsia="Arial"/>
          <w:sz w:val="28"/>
          <w:szCs w:val="28"/>
        </w:rPr>
        <w:t>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снижения количества взаимодействий заявителей с должностными лицами Администрации поселения.</w:t>
      </w:r>
      <w:proofErr w:type="gramEnd"/>
    </w:p>
    <w:p w:rsidR="004B110B" w:rsidRPr="00D1113C" w:rsidRDefault="004B110B" w:rsidP="004B110B">
      <w:pPr>
        <w:tabs>
          <w:tab w:val="left" w:pos="851"/>
        </w:tabs>
        <w:ind w:firstLine="709"/>
        <w:jc w:val="both"/>
        <w:rPr>
          <w:rFonts w:eastAsia="Arial"/>
          <w:sz w:val="28"/>
          <w:szCs w:val="28"/>
        </w:rPr>
      </w:pPr>
      <w:r w:rsidRPr="00D1113C">
        <w:rPr>
          <w:bCs/>
          <w:sz w:val="28"/>
          <w:szCs w:val="28"/>
        </w:rPr>
        <w:t xml:space="preserve">Настоящий </w:t>
      </w:r>
      <w:r w:rsidRPr="00D1113C">
        <w:rPr>
          <w:color w:val="000000"/>
          <w:sz w:val="28"/>
          <w:szCs w:val="28"/>
        </w:rPr>
        <w:t xml:space="preserve">административный </w:t>
      </w:r>
      <w:r w:rsidRPr="00D1113C">
        <w:rPr>
          <w:bCs/>
          <w:sz w:val="28"/>
          <w:szCs w:val="28"/>
        </w:rPr>
        <w:t>регламент определяет порядок, сроки и последовательность действий (административных процедур) при п</w:t>
      </w:r>
      <w:r w:rsidRPr="00D1113C">
        <w:rPr>
          <w:rStyle w:val="14"/>
          <w:color w:val="00000A"/>
          <w:sz w:val="28"/>
          <w:szCs w:val="28"/>
        </w:rPr>
        <w:t>редоставлении разрешения на осуществление</w:t>
      </w:r>
      <w:r w:rsidRPr="00D1113C">
        <w:rPr>
          <w:bCs/>
          <w:sz w:val="28"/>
          <w:szCs w:val="28"/>
        </w:rPr>
        <w:t xml:space="preserve"> земляных работ, на проведение аварийных работ,  п</w:t>
      </w:r>
      <w:r w:rsidRPr="00D1113C">
        <w:rPr>
          <w:sz w:val="28"/>
          <w:szCs w:val="28"/>
        </w:rPr>
        <w:t xml:space="preserve">родлении срока действия разрешения, приостановления срока действия разрешения, переоформлении разрешения и закрытии разрешения на осуществление земляных работ </w:t>
      </w:r>
      <w:r w:rsidRPr="00D1113C">
        <w:rPr>
          <w:bCs/>
          <w:sz w:val="28"/>
          <w:szCs w:val="28"/>
        </w:rPr>
        <w:t xml:space="preserve">на территории </w:t>
      </w:r>
      <w:r w:rsidR="0076565E">
        <w:rPr>
          <w:rStyle w:val="14"/>
          <w:color w:val="00000A"/>
          <w:sz w:val="28"/>
          <w:szCs w:val="28"/>
        </w:rPr>
        <w:t>Нижнезалегощенского</w:t>
      </w:r>
      <w:r w:rsidRPr="00D1113C">
        <w:rPr>
          <w:bCs/>
          <w:sz w:val="28"/>
          <w:szCs w:val="28"/>
        </w:rPr>
        <w:t xml:space="preserve"> сельского поселения</w:t>
      </w:r>
      <w:r w:rsidRPr="00D1113C">
        <w:rPr>
          <w:rFonts w:eastAsia="Arial"/>
          <w:sz w:val="28"/>
          <w:szCs w:val="28"/>
        </w:rPr>
        <w:t>.</w:t>
      </w:r>
    </w:p>
    <w:p w:rsidR="004B110B" w:rsidRPr="00D1113C" w:rsidRDefault="004B110B" w:rsidP="004B11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2. Р</w:t>
      </w:r>
      <w:r w:rsidRPr="00D1113C">
        <w:rPr>
          <w:rStyle w:val="14"/>
          <w:color w:val="00000A"/>
          <w:sz w:val="28"/>
          <w:szCs w:val="28"/>
        </w:rPr>
        <w:t>азрешение на осуществление</w:t>
      </w:r>
      <w:r w:rsidRPr="00D1113C">
        <w:rPr>
          <w:sz w:val="28"/>
          <w:szCs w:val="28"/>
        </w:rPr>
        <w:t xml:space="preserve"> земляных работ (далее также -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</w:t>
      </w:r>
      <w:proofErr w:type="gramStart"/>
      <w:r w:rsidRPr="00D1113C">
        <w:rPr>
          <w:sz w:val="28"/>
          <w:szCs w:val="28"/>
        </w:rPr>
        <w:t>о-</w:t>
      </w:r>
      <w:proofErr w:type="gramEnd"/>
      <w:r w:rsidRPr="00D1113C">
        <w:rPr>
          <w:sz w:val="28"/>
          <w:szCs w:val="28"/>
        </w:rPr>
        <w:t xml:space="preserve">, газо-, тепло-, электроснабжения, канализации, связи и т.д.), ремонте дорог, благоустройстве территорий. </w:t>
      </w:r>
      <w:hyperlink r:id="rId6" w:history="1">
        <w:r w:rsidRPr="00D1113C">
          <w:rPr>
            <w:sz w:val="28"/>
            <w:szCs w:val="28"/>
          </w:rPr>
          <w:t>Форма</w:t>
        </w:r>
      </w:hyperlink>
      <w:r w:rsidRPr="00D1113C">
        <w:rPr>
          <w:sz w:val="28"/>
          <w:szCs w:val="28"/>
        </w:rPr>
        <w:t xml:space="preserve"> разрешения на осуществление земляных работ (Приложение 11 и 12 к Административному регламенту).</w:t>
      </w:r>
    </w:p>
    <w:p w:rsidR="004B110B" w:rsidRPr="00D1113C" w:rsidRDefault="004B110B" w:rsidP="004B110B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D1113C">
        <w:rPr>
          <w:sz w:val="28"/>
          <w:szCs w:val="28"/>
        </w:rPr>
        <w:t xml:space="preserve">Оформление разрешения на осуществление земляных работ не требуется в случаях производства земляных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</w:t>
      </w:r>
      <w:r w:rsidRPr="00D1113C">
        <w:rPr>
          <w:sz w:val="28"/>
          <w:szCs w:val="28"/>
        </w:rPr>
        <w:lastRenderedPageBreak/>
        <w:t>соответствующим сервитутом и принадлежащих гражданам и организациям на вещных или иных правах.</w:t>
      </w:r>
      <w:proofErr w:type="gramEnd"/>
    </w:p>
    <w:p w:rsidR="004B110B" w:rsidRPr="00D1113C" w:rsidRDefault="004B110B" w:rsidP="004B11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1113C">
        <w:rPr>
          <w:sz w:val="28"/>
          <w:szCs w:val="28"/>
        </w:rPr>
        <w:t>3. Заявителем при предоставлении муниципальной услуги является физическое или юридическое лицо заинтересованное в оформлении разрешения, являющееся заказчиком работ при прокладке, ремонте сетей инженерно-технического обеспечения (вод</w:t>
      </w:r>
      <w:proofErr w:type="gramStart"/>
      <w:r w:rsidRPr="00D1113C">
        <w:rPr>
          <w:sz w:val="28"/>
          <w:szCs w:val="28"/>
        </w:rPr>
        <w:t>о-</w:t>
      </w:r>
      <w:proofErr w:type="gramEnd"/>
      <w:r w:rsidRPr="00D1113C">
        <w:rPr>
          <w:sz w:val="28"/>
          <w:szCs w:val="28"/>
        </w:rPr>
        <w:t>, газо-, тепло-, электроснабжения, канализации, связи и т.д.), ремонте дорог, благоустройстве территорий, не требующих выдачи разрешения на строительство (далее - заявитель).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4 Информация о месте нахождения и графике работы администрации Октябрьского  сельского поселения Залегощенского района Орловкой области (далее – Администрация поселения):</w:t>
      </w:r>
    </w:p>
    <w:p w:rsidR="004B110B" w:rsidRPr="00D1113C" w:rsidRDefault="004B110B" w:rsidP="004B110B">
      <w:pPr>
        <w:pStyle w:val="32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место нахождения</w:t>
      </w:r>
      <w:r w:rsidR="0076565E">
        <w:rPr>
          <w:rFonts w:cs="Times New Roman"/>
          <w:sz w:val="28"/>
          <w:szCs w:val="28"/>
        </w:rPr>
        <w:t xml:space="preserve"> Администрации поселения: 303565</w:t>
      </w:r>
      <w:r w:rsidRPr="00D1113C">
        <w:rPr>
          <w:rFonts w:cs="Times New Roman"/>
          <w:sz w:val="28"/>
          <w:szCs w:val="28"/>
        </w:rPr>
        <w:t>, Орловская область, Залегощ</w:t>
      </w:r>
      <w:r w:rsidR="0076565E">
        <w:rPr>
          <w:rFonts w:cs="Times New Roman"/>
          <w:sz w:val="28"/>
          <w:szCs w:val="28"/>
        </w:rPr>
        <w:t>енский район,  д. Васильевка, ул. Мира</w:t>
      </w:r>
      <w:r w:rsidRPr="00D1113C">
        <w:rPr>
          <w:rFonts w:cs="Times New Roman"/>
          <w:sz w:val="28"/>
          <w:szCs w:val="28"/>
        </w:rPr>
        <w:t xml:space="preserve"> д.1</w:t>
      </w:r>
      <w:r w:rsidR="0076565E">
        <w:rPr>
          <w:rFonts w:cs="Times New Roman"/>
          <w:sz w:val="28"/>
          <w:szCs w:val="28"/>
        </w:rPr>
        <w:t>7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Ко</w:t>
      </w:r>
      <w:r w:rsidR="0076565E">
        <w:rPr>
          <w:rFonts w:cs="Times New Roman"/>
          <w:sz w:val="28"/>
          <w:szCs w:val="28"/>
        </w:rPr>
        <w:t>нтактные телефоны: 8(48648) 2-56-90</w:t>
      </w:r>
    </w:p>
    <w:p w:rsidR="004B110B" w:rsidRPr="0076565E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 xml:space="preserve">Адрес электронной почты: </w:t>
      </w:r>
      <w:r w:rsidR="0076565E">
        <w:rPr>
          <w:rFonts w:ascii="Arial" w:hAnsi="Arial" w:cs="Arial"/>
          <w:color w:val="999999"/>
          <w:sz w:val="20"/>
          <w:szCs w:val="20"/>
          <w:shd w:val="clear" w:color="auto" w:fill="FFFFFF"/>
        </w:rPr>
        <w:t>nijnezalegoschensckoe@yandex.ru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Официальный сайт Администрации поселения:</w:t>
      </w:r>
      <w:r w:rsidRPr="00D1113C">
        <w:rPr>
          <w:rFonts w:cs="Times New Roman"/>
        </w:rPr>
        <w:t xml:space="preserve"> </w:t>
      </w:r>
      <w:r w:rsidR="00B52C04" w:rsidRPr="00B52C04">
        <w:rPr>
          <w:rFonts w:ascii="Arial" w:hAnsi="Arial" w:cs="Arial"/>
          <w:sz w:val="20"/>
          <w:szCs w:val="20"/>
          <w:shd w:val="clear" w:color="auto" w:fill="FFFFFF"/>
        </w:rPr>
        <w:t xml:space="preserve"> http://nizhnezalegoshchenskoe.admzalegosh.ru/adm/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График работы Администрации поселения: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График приема документов:</w:t>
      </w:r>
    </w:p>
    <w:p w:rsidR="004B110B" w:rsidRPr="00D1113C" w:rsidRDefault="004B110B" w:rsidP="004B110B">
      <w:pPr>
        <w:pStyle w:val="32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 xml:space="preserve">понедельник-пятница: </w:t>
      </w:r>
      <w:r w:rsidR="00B52C04">
        <w:rPr>
          <w:rFonts w:cs="Times New Roman"/>
          <w:sz w:val="28"/>
          <w:szCs w:val="28"/>
        </w:rPr>
        <w:t>8.00-16</w:t>
      </w:r>
      <w:r w:rsidRPr="00D1113C">
        <w:rPr>
          <w:rFonts w:cs="Times New Roman"/>
          <w:sz w:val="28"/>
          <w:szCs w:val="28"/>
        </w:rPr>
        <w:t>-00;</w:t>
      </w:r>
    </w:p>
    <w:p w:rsidR="004B110B" w:rsidRPr="00D1113C" w:rsidRDefault="004B110B" w:rsidP="004B110B">
      <w:pPr>
        <w:pStyle w:val="32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перерыв на обед</w:t>
      </w:r>
      <w:r w:rsidR="00B52C04">
        <w:rPr>
          <w:rFonts w:cs="Times New Roman"/>
          <w:sz w:val="28"/>
          <w:szCs w:val="28"/>
        </w:rPr>
        <w:t xml:space="preserve"> </w:t>
      </w:r>
      <w:r w:rsidRPr="00D1113C">
        <w:rPr>
          <w:rFonts w:cs="Times New Roman"/>
          <w:sz w:val="28"/>
          <w:szCs w:val="28"/>
        </w:rPr>
        <w:t>12.00-1</w:t>
      </w:r>
      <w:r w:rsidRPr="00D1113C">
        <w:rPr>
          <w:rFonts w:cs="Times New Roman"/>
          <w:sz w:val="28"/>
          <w:szCs w:val="28"/>
          <w:lang w:val="en-US"/>
        </w:rPr>
        <w:t>3</w:t>
      </w:r>
      <w:r w:rsidRPr="00D1113C">
        <w:rPr>
          <w:rFonts w:cs="Times New Roman"/>
          <w:sz w:val="28"/>
          <w:szCs w:val="28"/>
        </w:rPr>
        <w:t>.00;</w:t>
      </w:r>
    </w:p>
    <w:p w:rsidR="004B110B" w:rsidRPr="00D1113C" w:rsidRDefault="004B110B" w:rsidP="004B110B">
      <w:pPr>
        <w:pStyle w:val="32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суббота, воскресенье: выходные дни.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График выдачи документов и консультаций специалистов:</w:t>
      </w:r>
    </w:p>
    <w:p w:rsidR="004B110B" w:rsidRPr="00D1113C" w:rsidRDefault="004B110B" w:rsidP="004B110B">
      <w:pPr>
        <w:pStyle w:val="32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понед</w:t>
      </w:r>
      <w:r w:rsidR="00B52C04">
        <w:rPr>
          <w:rFonts w:cs="Times New Roman"/>
          <w:sz w:val="28"/>
          <w:szCs w:val="28"/>
        </w:rPr>
        <w:t>ельник, среда, пятница: 08.00-16</w:t>
      </w:r>
      <w:r w:rsidRPr="00D1113C">
        <w:rPr>
          <w:rFonts w:cs="Times New Roman"/>
          <w:sz w:val="28"/>
          <w:szCs w:val="28"/>
        </w:rPr>
        <w:t>.00.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График личного приема Главы администрации:</w:t>
      </w:r>
    </w:p>
    <w:p w:rsidR="004B110B" w:rsidRPr="00D1113C" w:rsidRDefault="004B110B" w:rsidP="004B110B">
      <w:pPr>
        <w:pStyle w:val="32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каждый четверг: 08.00-12.00.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Информацию по вопросам предоставления муниципальной услуги можно получить следующими способами: обратившись в Администрацию поселения по почте, по электронной почте, посредством факсимильной связи, по телефону, лично.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Информирование проводится в форме консультирования или публичного информирования (размещения информации на стендах Администрации поселения)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4B110B" w:rsidRPr="00D1113C" w:rsidRDefault="004B110B" w:rsidP="004B110B">
      <w:pPr>
        <w:pStyle w:val="32"/>
        <w:numPr>
          <w:ilvl w:val="0"/>
          <w:numId w:val="2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rFonts w:cs="Times New Roman"/>
          <w:sz w:val="28"/>
          <w:szCs w:val="28"/>
        </w:rPr>
      </w:pPr>
      <w:proofErr w:type="gramStart"/>
      <w:r w:rsidRPr="00D1113C">
        <w:rPr>
          <w:rFonts w:cs="Times New Roman"/>
          <w:sz w:val="28"/>
          <w:szCs w:val="28"/>
        </w:rPr>
        <w:t>на информационных стендах администрации поселени</w:t>
      </w:r>
      <w:r w:rsidR="00B52C04">
        <w:rPr>
          <w:rFonts w:cs="Times New Roman"/>
          <w:sz w:val="28"/>
          <w:szCs w:val="28"/>
        </w:rPr>
        <w:t>я, находящихся по адресу: 303565</w:t>
      </w:r>
      <w:r w:rsidRPr="00D1113C">
        <w:rPr>
          <w:rFonts w:cs="Times New Roman"/>
          <w:sz w:val="28"/>
          <w:szCs w:val="28"/>
        </w:rPr>
        <w:t>, Орловская область, Залегощ</w:t>
      </w:r>
      <w:r w:rsidR="00B52C04">
        <w:rPr>
          <w:rFonts w:cs="Times New Roman"/>
          <w:sz w:val="28"/>
          <w:szCs w:val="28"/>
        </w:rPr>
        <w:t xml:space="preserve">енский район, д. Васильевка, ул. Мира </w:t>
      </w:r>
      <w:r w:rsidRPr="00D1113C">
        <w:rPr>
          <w:rFonts w:cs="Times New Roman"/>
          <w:sz w:val="28"/>
          <w:szCs w:val="28"/>
        </w:rPr>
        <w:t xml:space="preserve"> д.1</w:t>
      </w:r>
      <w:r w:rsidR="00B52C04">
        <w:rPr>
          <w:rFonts w:cs="Times New Roman"/>
          <w:sz w:val="28"/>
          <w:szCs w:val="28"/>
        </w:rPr>
        <w:t>7</w:t>
      </w:r>
      <w:r w:rsidRPr="00D1113C">
        <w:rPr>
          <w:rFonts w:cs="Times New Roman"/>
          <w:sz w:val="28"/>
          <w:szCs w:val="28"/>
        </w:rPr>
        <w:t xml:space="preserve">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  <w:proofErr w:type="gramEnd"/>
    </w:p>
    <w:p w:rsidR="004B110B" w:rsidRPr="00D1113C" w:rsidRDefault="004B110B" w:rsidP="004B110B">
      <w:pPr>
        <w:pStyle w:val="32"/>
        <w:numPr>
          <w:ilvl w:val="0"/>
          <w:numId w:val="2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на официальном сайте Администрации поселения.</w:t>
      </w:r>
    </w:p>
    <w:p w:rsidR="004B110B" w:rsidRPr="00D1113C" w:rsidRDefault="004B110B" w:rsidP="004B110B">
      <w:pPr>
        <w:pStyle w:val="32"/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 xml:space="preserve">При ответах на телефонные звонки и устные обращения заявителей </w:t>
      </w:r>
      <w:r w:rsidRPr="00D1113C">
        <w:rPr>
          <w:rFonts w:cs="Times New Roman"/>
          <w:sz w:val="28"/>
          <w:szCs w:val="28"/>
        </w:rPr>
        <w:lastRenderedPageBreak/>
        <w:t>должностное лицо, осуществляющее информирование заявителя о предоставлении муниципальной услуги:</w:t>
      </w:r>
    </w:p>
    <w:p w:rsidR="004B110B" w:rsidRPr="00D1113C" w:rsidRDefault="004B110B" w:rsidP="004B110B">
      <w:pPr>
        <w:pStyle w:val="32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4B110B" w:rsidRPr="00D1113C" w:rsidRDefault="004B110B" w:rsidP="004B110B">
      <w:pPr>
        <w:pStyle w:val="32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4B110B" w:rsidRPr="00D1113C" w:rsidRDefault="004B110B" w:rsidP="004B110B">
      <w:pPr>
        <w:pStyle w:val="32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4B110B" w:rsidRPr="00D1113C" w:rsidRDefault="004B110B" w:rsidP="004B110B">
      <w:pPr>
        <w:pStyle w:val="3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13C">
        <w:rPr>
          <w:rFonts w:cs="Times New Roman"/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4B110B" w:rsidRPr="00D1113C" w:rsidRDefault="004B110B" w:rsidP="004B110B">
      <w:pPr>
        <w:pStyle w:val="af0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D1113C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113C">
        <w:rPr>
          <w:color w:val="000000"/>
          <w:sz w:val="28"/>
          <w:szCs w:val="28"/>
        </w:rPr>
        <w:t>1. Наименование муниципальной услуги и  органа местного самоуправления, предоставляющего муниципальную услугу.</w:t>
      </w:r>
    </w:p>
    <w:p w:rsidR="004B110B" w:rsidRPr="00D1113C" w:rsidRDefault="004B110B" w:rsidP="004B11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113C">
        <w:rPr>
          <w:color w:val="000000"/>
          <w:sz w:val="28"/>
          <w:szCs w:val="28"/>
        </w:rPr>
        <w:t xml:space="preserve">Наименование муниципальной услуги: </w:t>
      </w:r>
      <w:r w:rsidRPr="00D1113C">
        <w:rPr>
          <w:rStyle w:val="14"/>
          <w:color w:val="00000A"/>
          <w:sz w:val="28"/>
          <w:szCs w:val="28"/>
        </w:rPr>
        <w:t xml:space="preserve">«Предоставление разрешения на осуществление земляных </w:t>
      </w:r>
      <w:r w:rsidR="00B52C04">
        <w:rPr>
          <w:rStyle w:val="14"/>
          <w:color w:val="00000A"/>
          <w:sz w:val="28"/>
          <w:szCs w:val="28"/>
        </w:rPr>
        <w:t>работ на территории Нижнезалегощенского</w:t>
      </w:r>
      <w:r w:rsidRPr="00D1113C">
        <w:rPr>
          <w:rStyle w:val="14"/>
          <w:color w:val="00000A"/>
          <w:sz w:val="28"/>
          <w:szCs w:val="28"/>
        </w:rPr>
        <w:t xml:space="preserve"> сельского поселения Залегощенского района Орловской области</w:t>
      </w:r>
      <w:r w:rsidRPr="00D1113C">
        <w:rPr>
          <w:rStyle w:val="14"/>
          <w:sz w:val="28"/>
          <w:szCs w:val="28"/>
        </w:rPr>
        <w:t>»</w:t>
      </w:r>
      <w:r w:rsidRPr="00D1113C">
        <w:rPr>
          <w:color w:val="000000"/>
          <w:sz w:val="28"/>
          <w:szCs w:val="28"/>
        </w:rPr>
        <w:t>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Муниципальная услуга предоставляется: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Администрацией </w:t>
      </w:r>
      <w:r w:rsidR="00B52C04">
        <w:rPr>
          <w:rStyle w:val="14"/>
          <w:color w:val="00000A"/>
          <w:sz w:val="28"/>
          <w:szCs w:val="28"/>
        </w:rPr>
        <w:t>Нижнезалегощенского</w:t>
      </w:r>
      <w:r w:rsidRPr="00D1113C">
        <w:rPr>
          <w:sz w:val="28"/>
          <w:szCs w:val="28"/>
        </w:rPr>
        <w:t xml:space="preserve"> сельского поселения Залегощенского района Орловской области (Уполномоченный орган)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2. Результатом предоставления муниципальной услуги является: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выдача разрешения на осуществление земляных работ либо выдача (направление) мотивированного решения об отказе в выдаче  разрешения;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выдача аварийного ордера либо выдача (направление) мотивированного решения об отказе в выдаче аварийного ордера;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закрытие разрешения.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3. Срок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Максимальный срок предоставления муниципальной услуги по выдаче разрешения,  продлению срока действия разрешения, приостановлению срока действия разрешения, переоформлению разрешения составляет 3 рабочих дня.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Максимальный срок предоставления муниципальной услуги по выдаче аварийного ордера, составляет 3 часа.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Максимальный срок предоставления муниципальной услуги по закрытию разрешения составляет 2 рабочих дня.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4. Предоставление муниципальной услуги осуществляется в соответствии со следующими нормативными правовыми актами: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- Федеральным </w:t>
      </w:r>
      <w:hyperlink r:id="rId7" w:history="1">
        <w:r w:rsidRPr="00D1113C">
          <w:rPr>
            <w:sz w:val="28"/>
            <w:szCs w:val="28"/>
          </w:rPr>
          <w:t>законом</w:t>
        </w:r>
      </w:hyperlink>
      <w:r w:rsidRPr="00D1113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lastRenderedPageBreak/>
        <w:t xml:space="preserve">- Уставом </w:t>
      </w:r>
      <w:r w:rsidR="00B52C04">
        <w:rPr>
          <w:rStyle w:val="14"/>
          <w:color w:val="00000A"/>
          <w:sz w:val="28"/>
          <w:szCs w:val="28"/>
        </w:rPr>
        <w:t>Нижнезалегощенского</w:t>
      </w:r>
      <w:r w:rsidRPr="00D1113C">
        <w:rPr>
          <w:sz w:val="28"/>
          <w:szCs w:val="28"/>
        </w:rPr>
        <w:t xml:space="preserve"> сельского поселения;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- Правилами благоустройства территорий населенных пунктов </w:t>
      </w:r>
      <w:r w:rsidR="00B52C04">
        <w:rPr>
          <w:rStyle w:val="14"/>
          <w:color w:val="00000A"/>
          <w:sz w:val="28"/>
          <w:szCs w:val="28"/>
        </w:rPr>
        <w:t>Нижнезалегощенского</w:t>
      </w:r>
      <w:r w:rsidRPr="00D1113C">
        <w:rPr>
          <w:sz w:val="28"/>
          <w:szCs w:val="28"/>
        </w:rPr>
        <w:t xml:space="preserve"> сельского поселения;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1113C">
        <w:rPr>
          <w:color w:val="000000"/>
          <w:sz w:val="28"/>
          <w:szCs w:val="28"/>
        </w:rPr>
        <w:t>5.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rStyle w:val="14"/>
          <w:sz w:val="28"/>
          <w:szCs w:val="28"/>
        </w:rPr>
      </w:pPr>
      <w:r w:rsidRPr="00D1113C">
        <w:rPr>
          <w:color w:val="000000"/>
          <w:sz w:val="28"/>
          <w:szCs w:val="28"/>
        </w:rPr>
        <w:t>5.1</w:t>
      </w:r>
      <w:proofErr w:type="gramStart"/>
      <w:r w:rsidRPr="00D1113C">
        <w:rPr>
          <w:color w:val="000000"/>
          <w:sz w:val="28"/>
          <w:szCs w:val="28"/>
        </w:rPr>
        <w:t xml:space="preserve"> В</w:t>
      </w:r>
      <w:proofErr w:type="gramEnd"/>
      <w:r w:rsidRPr="00D1113C">
        <w:rPr>
          <w:color w:val="000000"/>
          <w:sz w:val="28"/>
          <w:szCs w:val="28"/>
        </w:rPr>
        <w:t xml:space="preserve"> целях получения муниципальной услуги </w:t>
      </w:r>
      <w:r w:rsidRPr="00D1113C">
        <w:rPr>
          <w:rStyle w:val="FontStyle42"/>
          <w:sz w:val="28"/>
          <w:szCs w:val="28"/>
        </w:rPr>
        <w:t>по предоставлению разрешения на осуществление земляных работ з</w:t>
      </w:r>
      <w:r w:rsidRPr="00D1113C">
        <w:rPr>
          <w:color w:val="000000"/>
          <w:sz w:val="28"/>
          <w:szCs w:val="28"/>
        </w:rPr>
        <w:t xml:space="preserve">аявитель </w:t>
      </w:r>
      <w:r w:rsidRPr="00D1113C">
        <w:rPr>
          <w:rFonts w:eastAsia="Arial"/>
          <w:sz w:val="28"/>
          <w:szCs w:val="28"/>
        </w:rPr>
        <w:t>представляет в администрацию заявление о</w:t>
      </w:r>
      <w:r w:rsidRPr="00D1113C">
        <w:rPr>
          <w:rStyle w:val="FontStyle42"/>
          <w:sz w:val="28"/>
          <w:szCs w:val="28"/>
        </w:rPr>
        <w:t xml:space="preserve"> выдаче разрешения </w:t>
      </w:r>
      <w:r w:rsidRPr="00D1113C">
        <w:rPr>
          <w:sz w:val="28"/>
          <w:szCs w:val="28"/>
        </w:rPr>
        <w:t>(Пр</w:t>
      </w:r>
      <w:r w:rsidRPr="00D1113C">
        <w:rPr>
          <w:rStyle w:val="14"/>
          <w:sz w:val="28"/>
          <w:szCs w:val="28"/>
        </w:rPr>
        <w:t>иложение № 1 к Административному регламенту).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документы, удостоверяющие личность заявителя (при подаче заявления физическим лицом), а именно: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а) паспорт гражданина Российской Федерации;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б) удостоверение личности военнослужащего Российской Федерации (для военнослужащих из состава офицеров, прапорщиков и мичманов на период пребывания на военной службе);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в)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 профессионального образования);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г) паспорт (удостоверение личности) моряка (для лиц, работающих на судах заграничного плавания или на иностранных судах, курсантов учебных заведений);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д) временное удостоверение личности, выдаваемое территориальным органом Федеральной миграционной службы (при отсутствии у гражданина паспорта гражданина РФ).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D1113C">
        <w:rPr>
          <w:rStyle w:val="FontStyle42"/>
          <w:sz w:val="28"/>
          <w:szCs w:val="28"/>
        </w:rPr>
        <w:t>до</w:t>
      </w:r>
      <w:r w:rsidRPr="00D1113C">
        <w:rPr>
          <w:sz w:val="28"/>
          <w:szCs w:val="28"/>
        </w:rPr>
        <w:t>кументы, удостоверяющие личность представителя заявителя;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D1113C">
        <w:rPr>
          <w:sz w:val="28"/>
          <w:szCs w:val="28"/>
        </w:rPr>
        <w:t>доверенность представителя заявителя;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рабочий чертеж (оригинал и копия) из состава проектной документации на строительство, реконструкцию и т.д. сетей инженерно-технического обеспечения (вод</w:t>
      </w:r>
      <w:proofErr w:type="gramStart"/>
      <w:r w:rsidRPr="00D1113C">
        <w:rPr>
          <w:sz w:val="28"/>
          <w:szCs w:val="28"/>
        </w:rPr>
        <w:t>о-</w:t>
      </w:r>
      <w:proofErr w:type="gramEnd"/>
      <w:r w:rsidRPr="00D1113C">
        <w:rPr>
          <w:sz w:val="28"/>
          <w:szCs w:val="28"/>
        </w:rPr>
        <w:t>, газо-, тепло-, электроснабжения, канализации, связи и т.д.), согласованный с организациями в случае нахождения указанных сетей  данных организаций в зоне производства земляных работ;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с владельцами (собственниками) инженерных сетей, организацией, отвечающей за содержание гидросистем, - в случае нахождения указанных сетей в зоне производства земляных работ;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с организацией, отвечающей за содержание улично-дорожной сети, управлением ГИБДД УВД по Орловской области - в случае производства земляных работ с выходом на проезжую часть автомобильных дорог;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- с организацией, управляющей многоквартирными домами, товариществом собственников жилья, жилищно-строительным кооперативом - </w:t>
      </w:r>
      <w:r w:rsidRPr="00D1113C">
        <w:rPr>
          <w:sz w:val="28"/>
          <w:szCs w:val="28"/>
        </w:rPr>
        <w:lastRenderedPageBreak/>
        <w:t>в случае производства земляных работ на земельных участках многоквартирных домов;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с комитетом историко-культурного наследия Департамента культуры Орловской области - в случае производства земляных работ на территориях объектов культурного наследия.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календарный график производства работ;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rStyle w:val="14"/>
          <w:sz w:val="28"/>
          <w:szCs w:val="28"/>
        </w:rPr>
      </w:pPr>
      <w:r w:rsidRPr="00D1113C">
        <w:rPr>
          <w:color w:val="000000"/>
          <w:sz w:val="28"/>
          <w:szCs w:val="28"/>
        </w:rPr>
        <w:t>5.2</w:t>
      </w:r>
      <w:proofErr w:type="gramStart"/>
      <w:r w:rsidRPr="00D1113C">
        <w:rPr>
          <w:color w:val="000000"/>
          <w:sz w:val="28"/>
          <w:szCs w:val="28"/>
        </w:rPr>
        <w:t xml:space="preserve"> В</w:t>
      </w:r>
      <w:proofErr w:type="gramEnd"/>
      <w:r w:rsidRPr="00D1113C">
        <w:rPr>
          <w:color w:val="000000"/>
          <w:sz w:val="28"/>
          <w:szCs w:val="28"/>
        </w:rPr>
        <w:t xml:space="preserve"> целях получения муниципальной услуги </w:t>
      </w:r>
      <w:r w:rsidRPr="00D1113C">
        <w:rPr>
          <w:rStyle w:val="FontStyle42"/>
          <w:sz w:val="28"/>
          <w:szCs w:val="28"/>
        </w:rPr>
        <w:t xml:space="preserve">по выдаче аварийного ордера </w:t>
      </w:r>
      <w:r w:rsidRPr="00D1113C">
        <w:rPr>
          <w:color w:val="000000"/>
          <w:sz w:val="28"/>
          <w:szCs w:val="28"/>
        </w:rPr>
        <w:t xml:space="preserve">заявитель </w:t>
      </w:r>
      <w:r w:rsidRPr="00D1113C">
        <w:rPr>
          <w:rFonts w:eastAsia="Arial"/>
          <w:sz w:val="28"/>
          <w:szCs w:val="28"/>
        </w:rPr>
        <w:t>представляет в администрацию лично либо через представителя заявление о</w:t>
      </w:r>
      <w:r w:rsidRPr="00D1113C">
        <w:rPr>
          <w:sz w:val="28"/>
          <w:szCs w:val="28"/>
        </w:rPr>
        <w:t xml:space="preserve"> выдаче аварийного ордера (Пр</w:t>
      </w:r>
      <w:r w:rsidRPr="00D1113C">
        <w:rPr>
          <w:rStyle w:val="14"/>
          <w:sz w:val="28"/>
          <w:szCs w:val="28"/>
        </w:rPr>
        <w:t>иложение № 2 к Административному регламенту).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4B110B" w:rsidRPr="00D1113C" w:rsidRDefault="004B110B" w:rsidP="004B110B">
      <w:pPr>
        <w:pStyle w:val="ae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документы, удостоверяющие личность заявителя (при подаче заявления физическим лицом);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sz w:val="28"/>
          <w:szCs w:val="28"/>
        </w:rPr>
      </w:pPr>
      <w:r w:rsidRPr="00D1113C">
        <w:rPr>
          <w:rStyle w:val="FontStyle42"/>
          <w:sz w:val="28"/>
          <w:szCs w:val="28"/>
        </w:rPr>
        <w:t>до</w:t>
      </w:r>
      <w:r w:rsidRPr="00D1113C">
        <w:rPr>
          <w:sz w:val="28"/>
          <w:szCs w:val="28"/>
        </w:rPr>
        <w:t>кументы, удостоверяющие личность представителя заявителя;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sz w:val="28"/>
          <w:szCs w:val="28"/>
        </w:rPr>
      </w:pPr>
      <w:r w:rsidRPr="00D1113C">
        <w:rPr>
          <w:sz w:val="28"/>
          <w:szCs w:val="28"/>
        </w:rPr>
        <w:t>доверенность представителя заявителя;</w:t>
      </w:r>
    </w:p>
    <w:p w:rsidR="004B110B" w:rsidRPr="00D1113C" w:rsidRDefault="004B110B" w:rsidP="004B110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копия исполнительной схемы сети инженерно-технического обеспечения объекта с указанием места производства земляных работ;</w:t>
      </w:r>
    </w:p>
    <w:p w:rsidR="004B110B" w:rsidRPr="00D1113C" w:rsidRDefault="004B110B" w:rsidP="004B110B">
      <w:pPr>
        <w:tabs>
          <w:tab w:val="left" w:pos="1418"/>
        </w:tabs>
        <w:ind w:firstLine="709"/>
        <w:contextualSpacing/>
        <w:jc w:val="both"/>
        <w:rPr>
          <w:rStyle w:val="14"/>
          <w:sz w:val="28"/>
          <w:szCs w:val="28"/>
        </w:rPr>
      </w:pPr>
      <w:r w:rsidRPr="00D1113C">
        <w:rPr>
          <w:sz w:val="28"/>
          <w:szCs w:val="28"/>
        </w:rPr>
        <w:t>5.3</w:t>
      </w:r>
      <w:proofErr w:type="gramStart"/>
      <w:r w:rsidRPr="00D1113C">
        <w:rPr>
          <w:sz w:val="28"/>
          <w:szCs w:val="28"/>
        </w:rPr>
        <w:t xml:space="preserve"> </w:t>
      </w:r>
      <w:r w:rsidRPr="00D1113C">
        <w:rPr>
          <w:color w:val="000000"/>
          <w:sz w:val="28"/>
          <w:szCs w:val="28"/>
        </w:rPr>
        <w:t>В</w:t>
      </w:r>
      <w:proofErr w:type="gramEnd"/>
      <w:r w:rsidRPr="00D1113C">
        <w:rPr>
          <w:color w:val="000000"/>
          <w:sz w:val="28"/>
          <w:szCs w:val="28"/>
        </w:rPr>
        <w:t xml:space="preserve"> целях получения муниципальной услуги </w:t>
      </w:r>
      <w:r w:rsidRPr="00D1113C">
        <w:rPr>
          <w:rStyle w:val="FontStyle42"/>
          <w:sz w:val="28"/>
          <w:szCs w:val="28"/>
        </w:rPr>
        <w:t>по пр</w:t>
      </w:r>
      <w:r w:rsidRPr="00D1113C">
        <w:rPr>
          <w:sz w:val="28"/>
          <w:szCs w:val="28"/>
        </w:rPr>
        <w:t xml:space="preserve">одлению срока действия разрешения на осуществление земляных работ заявитель подает </w:t>
      </w:r>
      <w:r w:rsidRPr="00D1113C">
        <w:rPr>
          <w:rFonts w:eastAsia="Arial"/>
          <w:sz w:val="28"/>
          <w:szCs w:val="28"/>
        </w:rPr>
        <w:t>в администрацию лично либо через представителя заявление о</w:t>
      </w:r>
      <w:r w:rsidRPr="00D1113C">
        <w:rPr>
          <w:sz w:val="28"/>
          <w:szCs w:val="28"/>
        </w:rPr>
        <w:t xml:space="preserve"> продлении срока действия разрешения (Пр</w:t>
      </w:r>
      <w:r w:rsidRPr="00D1113C">
        <w:rPr>
          <w:rStyle w:val="14"/>
          <w:sz w:val="28"/>
          <w:szCs w:val="28"/>
        </w:rPr>
        <w:t>иложение № 3 к Административному регламенту).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 указанному заявлению прилагаются следующие документы: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оригинал разрешения на осуществление земляных работ;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календарный график производства работ.</w:t>
      </w:r>
    </w:p>
    <w:p w:rsidR="004B110B" w:rsidRPr="00D1113C" w:rsidRDefault="004B110B" w:rsidP="004B110B">
      <w:pPr>
        <w:ind w:firstLine="709"/>
        <w:contextualSpacing/>
        <w:jc w:val="both"/>
        <w:rPr>
          <w:rStyle w:val="14"/>
          <w:sz w:val="28"/>
          <w:szCs w:val="28"/>
        </w:rPr>
      </w:pPr>
      <w:r w:rsidRPr="00D1113C">
        <w:rPr>
          <w:sz w:val="28"/>
          <w:szCs w:val="28"/>
        </w:rPr>
        <w:t>5.4</w:t>
      </w:r>
      <w:proofErr w:type="gramStart"/>
      <w:r w:rsidRPr="00D1113C">
        <w:rPr>
          <w:sz w:val="28"/>
          <w:szCs w:val="28"/>
        </w:rPr>
        <w:t xml:space="preserve"> В</w:t>
      </w:r>
      <w:proofErr w:type="gramEnd"/>
      <w:r w:rsidRPr="00D1113C">
        <w:rPr>
          <w:color w:val="000000"/>
          <w:sz w:val="28"/>
          <w:szCs w:val="28"/>
        </w:rPr>
        <w:t xml:space="preserve"> целях получения муниципальной услуги </w:t>
      </w:r>
      <w:r w:rsidRPr="00D1113C">
        <w:rPr>
          <w:rStyle w:val="FontStyle42"/>
          <w:sz w:val="28"/>
          <w:szCs w:val="28"/>
        </w:rPr>
        <w:t>по приостановлению</w:t>
      </w:r>
      <w:r w:rsidRPr="00D1113C">
        <w:rPr>
          <w:sz w:val="28"/>
          <w:szCs w:val="28"/>
        </w:rPr>
        <w:t xml:space="preserve"> срока действия разрешения на осуществление земляных работ заявитель подает </w:t>
      </w:r>
      <w:r w:rsidRPr="00D1113C">
        <w:rPr>
          <w:rFonts w:eastAsia="Arial"/>
          <w:sz w:val="28"/>
          <w:szCs w:val="28"/>
        </w:rPr>
        <w:t>в администрацию лично либо через представителя заявление о</w:t>
      </w:r>
      <w:r w:rsidRPr="00D1113C">
        <w:rPr>
          <w:sz w:val="28"/>
          <w:szCs w:val="28"/>
        </w:rPr>
        <w:t xml:space="preserve"> продлении срока действия разрешения (Пр</w:t>
      </w:r>
      <w:r w:rsidRPr="00D1113C">
        <w:rPr>
          <w:rStyle w:val="14"/>
          <w:sz w:val="28"/>
          <w:szCs w:val="28"/>
        </w:rPr>
        <w:t>иложение № 4 к Административному регламенту).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 указанному заявлению прилагаются следующие документы: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оригинал разрешения на осуществление земляных работ;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гарантийное обязательство заявителя о восстановлении нарушенного благоустройства в полном объеме.</w:t>
      </w:r>
    </w:p>
    <w:p w:rsidR="004B110B" w:rsidRPr="00D1113C" w:rsidRDefault="004B110B" w:rsidP="004B110B">
      <w:pPr>
        <w:ind w:firstLine="709"/>
        <w:contextualSpacing/>
        <w:jc w:val="both"/>
        <w:rPr>
          <w:rStyle w:val="14"/>
          <w:sz w:val="28"/>
          <w:szCs w:val="28"/>
        </w:rPr>
      </w:pPr>
      <w:r w:rsidRPr="00D1113C">
        <w:rPr>
          <w:sz w:val="28"/>
          <w:szCs w:val="28"/>
        </w:rPr>
        <w:t>5.5</w:t>
      </w:r>
      <w:proofErr w:type="gramStart"/>
      <w:r w:rsidRPr="00D1113C">
        <w:rPr>
          <w:sz w:val="28"/>
          <w:szCs w:val="28"/>
        </w:rPr>
        <w:t xml:space="preserve"> В</w:t>
      </w:r>
      <w:proofErr w:type="gramEnd"/>
      <w:r w:rsidRPr="00D1113C">
        <w:rPr>
          <w:color w:val="000000"/>
          <w:sz w:val="28"/>
          <w:szCs w:val="28"/>
        </w:rPr>
        <w:t xml:space="preserve"> целях получения муниципальной услуги </w:t>
      </w:r>
      <w:r w:rsidRPr="00D1113C">
        <w:rPr>
          <w:rStyle w:val="FontStyle42"/>
          <w:sz w:val="28"/>
          <w:szCs w:val="28"/>
        </w:rPr>
        <w:t>по переоформлению разрешения на осуществление земляных работ</w:t>
      </w:r>
      <w:r w:rsidRPr="00D1113C">
        <w:rPr>
          <w:sz w:val="28"/>
          <w:szCs w:val="28"/>
        </w:rPr>
        <w:t xml:space="preserve"> заявитель подает </w:t>
      </w:r>
      <w:r w:rsidRPr="00D1113C">
        <w:rPr>
          <w:rFonts w:eastAsia="Arial"/>
          <w:sz w:val="28"/>
          <w:szCs w:val="28"/>
        </w:rPr>
        <w:t>в администрацию лично либо через представителя заявление о</w:t>
      </w:r>
      <w:r w:rsidRPr="00D1113C">
        <w:rPr>
          <w:sz w:val="28"/>
          <w:szCs w:val="28"/>
        </w:rPr>
        <w:t xml:space="preserve"> продлении срока действия разрешения (Пр</w:t>
      </w:r>
      <w:r w:rsidRPr="00D1113C">
        <w:rPr>
          <w:rStyle w:val="14"/>
          <w:sz w:val="28"/>
          <w:szCs w:val="28"/>
        </w:rPr>
        <w:t>иложение № 5 к Административному регламенту).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 указанному заявлению прилагаются следующие документы: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документ, подтверждающий передачу функции заказчика на производство земляных работ другой организации;</w:t>
      </w:r>
    </w:p>
    <w:p w:rsidR="004B110B" w:rsidRPr="00D1113C" w:rsidRDefault="004B110B" w:rsidP="004B110B">
      <w:pPr>
        <w:widowControl w:val="0"/>
        <w:autoSpaceDE w:val="0"/>
        <w:autoSpaceDN w:val="0"/>
        <w:adjustRightInd w:val="0"/>
        <w:ind w:left="540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lastRenderedPageBreak/>
        <w:t>оригинал разрешения на осуществление земляных работ;</w:t>
      </w:r>
    </w:p>
    <w:p w:rsidR="004B110B" w:rsidRPr="00D1113C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709"/>
        <w:contextualSpacing/>
        <w:rPr>
          <w:rStyle w:val="FontStyle42"/>
          <w:sz w:val="28"/>
          <w:szCs w:val="28"/>
        </w:rPr>
      </w:pPr>
      <w:r w:rsidRPr="00D1113C">
        <w:rPr>
          <w:rStyle w:val="FontStyle42"/>
          <w:sz w:val="28"/>
          <w:szCs w:val="28"/>
        </w:rPr>
        <w:t xml:space="preserve">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календарный график производства работ;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5.6</w:t>
      </w:r>
      <w:proofErr w:type="gramStart"/>
      <w:r w:rsidRPr="00D1113C">
        <w:rPr>
          <w:sz w:val="28"/>
          <w:szCs w:val="28"/>
        </w:rPr>
        <w:t xml:space="preserve"> В</w:t>
      </w:r>
      <w:proofErr w:type="gramEnd"/>
      <w:r w:rsidRPr="00D1113C">
        <w:rPr>
          <w:sz w:val="28"/>
          <w:szCs w:val="28"/>
        </w:rPr>
        <w:t xml:space="preserve"> целях закрытия разрешения на осуществление земляных работ заявитель устно обращается к уполномоченному работнику Администрации </w:t>
      </w:r>
      <w:r w:rsidRPr="00D1113C">
        <w:rPr>
          <w:rStyle w:val="14"/>
          <w:color w:val="00000A"/>
          <w:sz w:val="28"/>
          <w:szCs w:val="28"/>
        </w:rPr>
        <w:t>Октябрьского</w:t>
      </w:r>
      <w:r w:rsidRPr="00D1113C">
        <w:rPr>
          <w:sz w:val="28"/>
          <w:szCs w:val="28"/>
        </w:rPr>
        <w:t xml:space="preserve"> сельского поселения с заявлением о приеме восстановленного благоустройства и закрытии разрешения.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Заявитель одновременно представляет: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оригинал разрешения на осуществление земляных работ,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заключение специализированной лаборатории по определению коэффициента уплотнения грунта при закрытия разрешения на работ</w:t>
      </w:r>
      <w:proofErr w:type="gramStart"/>
      <w:r w:rsidRPr="00D1113C">
        <w:rPr>
          <w:sz w:val="28"/>
          <w:szCs w:val="28"/>
        </w:rPr>
        <w:t>ы–</w:t>
      </w:r>
      <w:proofErr w:type="gramEnd"/>
      <w:r w:rsidRPr="00D1113C">
        <w:rPr>
          <w:sz w:val="28"/>
          <w:szCs w:val="28"/>
        </w:rPr>
        <w:t xml:space="preserve"> при необходимости.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6. Администрация </w:t>
      </w:r>
      <w:r w:rsidRPr="00D1113C">
        <w:rPr>
          <w:rStyle w:val="14"/>
          <w:color w:val="00000A"/>
          <w:sz w:val="28"/>
          <w:szCs w:val="28"/>
        </w:rPr>
        <w:t>Октябрьского</w:t>
      </w:r>
      <w:r w:rsidRPr="00D1113C">
        <w:rPr>
          <w:sz w:val="28"/>
          <w:szCs w:val="28"/>
        </w:rPr>
        <w:t xml:space="preserve"> сельского поселения отказывает в  предоставлении муниципальной услуги, по следующим основаниям: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документы поданы неуполномоченным лицом;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документы оформлены ненадлежащим образом (при отсутствии сведений о заказчике, подрядчике, подписи заявителя);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- документы поданы в неполном объеме, необходимом для предоставления муниципальной услуги. 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7. Основанием для приостановления муниципальной услуги  является обращение заявителя о приостановлении данной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8. Предоставление муниципальной услуги по выдаче разрешения на осуществление земляных работ, </w:t>
      </w:r>
      <w:r w:rsidRPr="00D1113C">
        <w:rPr>
          <w:rStyle w:val="FontStyle42"/>
          <w:sz w:val="28"/>
          <w:szCs w:val="28"/>
        </w:rPr>
        <w:t xml:space="preserve">по переоформлению </w:t>
      </w:r>
      <w:r w:rsidRPr="00D1113C">
        <w:rPr>
          <w:sz w:val="28"/>
          <w:szCs w:val="28"/>
        </w:rPr>
        <w:t xml:space="preserve">разрешения на осуществление земляных работ, по продлению срока действия разрешения на осуществление земляных работ, приостановлению срока действия разрешения на осуществление земляных работ, </w:t>
      </w:r>
      <w:r w:rsidRPr="00D1113C">
        <w:rPr>
          <w:rStyle w:val="FontStyle42"/>
          <w:sz w:val="28"/>
          <w:szCs w:val="28"/>
        </w:rPr>
        <w:t xml:space="preserve">по закрытию </w:t>
      </w:r>
      <w:r w:rsidRPr="00D1113C">
        <w:rPr>
          <w:sz w:val="28"/>
          <w:szCs w:val="28"/>
        </w:rPr>
        <w:t>разрешения на осуществление земляных работ осуществляется без взимания платы.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9. Максимальный срок ожидания в очереди при подаче заявления (обращения)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10. Срок регистрации заявления о предоставлении муниципальной услуги не должен превышать 4 часа.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 xml:space="preserve">11. Места предоставления муниципальной услуги (места информирования, ожидания и приема заявителей) располагаются в здании администрации </w:t>
      </w:r>
      <w:r w:rsidR="00B52C04">
        <w:rPr>
          <w:rStyle w:val="14"/>
          <w:rFonts w:ascii="Times New Roman" w:hAnsi="Times New Roman"/>
          <w:color w:val="00000A"/>
          <w:sz w:val="28"/>
          <w:szCs w:val="28"/>
        </w:rPr>
        <w:t xml:space="preserve">Нижнезалегощенского </w:t>
      </w:r>
      <w:r w:rsidRPr="00D1113C">
        <w:rPr>
          <w:rFonts w:ascii="Times New Roman" w:hAnsi="Times New Roman"/>
          <w:sz w:val="28"/>
          <w:szCs w:val="28"/>
        </w:rPr>
        <w:t>сельского поселения. В местах предоставления муниципальной услуги предусматривается  возможность доступа к местам общественного пользования (туалетам).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lastRenderedPageBreak/>
        <w:t>Места ожидания должны иметь условия, удобные для граждан. Места ожидания оборудуются стульями.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служебных кабинетах администрации </w:t>
      </w:r>
      <w:r w:rsidR="00B52C04">
        <w:rPr>
          <w:rStyle w:val="14"/>
          <w:rFonts w:ascii="Times New Roman" w:hAnsi="Times New Roman"/>
          <w:color w:val="00000A"/>
          <w:sz w:val="28"/>
          <w:szCs w:val="28"/>
        </w:rPr>
        <w:t xml:space="preserve"> Нижнезалегощенского</w:t>
      </w:r>
      <w:r w:rsidRPr="00D1113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Места приема должны обеспечивать: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возможность и удобство оформления гражданином письменного обращения;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телефонную связь;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возможность копирования документов;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- доступ к основным нормативным правовым актам в соответствии с компетенцией Администрации </w:t>
      </w:r>
      <w:r w:rsidR="00B52C04">
        <w:rPr>
          <w:rStyle w:val="14"/>
          <w:color w:val="00000A"/>
          <w:sz w:val="28"/>
          <w:szCs w:val="28"/>
        </w:rPr>
        <w:t xml:space="preserve"> Нижнезалегощенского</w:t>
      </w:r>
      <w:r w:rsidRPr="00D1113C">
        <w:rPr>
          <w:sz w:val="28"/>
          <w:szCs w:val="28"/>
        </w:rPr>
        <w:t xml:space="preserve"> сельского поселения;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доступ к нормативным правовым актам, регулирующим исполнение Административного регламента;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наличие письменных принадлежностей и бумаги формата А</w:t>
      </w:r>
      <w:proofErr w:type="gramStart"/>
      <w:r w:rsidRPr="00D1113C">
        <w:rPr>
          <w:sz w:val="28"/>
          <w:szCs w:val="28"/>
        </w:rPr>
        <w:t>4</w:t>
      </w:r>
      <w:proofErr w:type="gramEnd"/>
      <w:r w:rsidRPr="00D1113C">
        <w:rPr>
          <w:sz w:val="28"/>
          <w:szCs w:val="28"/>
        </w:rPr>
        <w:t>.</w:t>
      </w:r>
    </w:p>
    <w:p w:rsidR="004B110B" w:rsidRPr="00D1113C" w:rsidRDefault="004B110B" w:rsidP="004B110B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12.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13. Особенностей предоставления муниципальной услуги в электронной форме не установлено.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14.Исчерпывающий перечень административных процедур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14.1 Предоставление муниципальной услуги включает в себя следующие административные процедуры: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прием и регистрация заявления и прилагаемых документов;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рассмотрение заявления и прилагаемых документов и принятие решения;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получение заявителем сведений о ходе выполнения запроса                                       о предоставлении муниципальной услуги;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исправление допущенных опечаток и (или) ошибок выданных в результате предоставления муниципальной услуги документах;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14.2. Блок-схема предоставления муниципальной услуги приведена в приложении 13 к настоящему административному регламенту.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15. Прием и регистрация заявления и прилагаемых документов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15.1.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15.2.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lastRenderedPageBreak/>
        <w:t>осуществляет регистрацию заявления и прилагаемых документов в журнале регистрации входящий обращений;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15.3.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15.4.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15.5.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     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16. Рассмотрение заявления, прилагаемых документов и принятие решения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16.1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16.2. должностное лицо, ответственное за предоставление муниципальной услуги в течение 20 календарных дней со дня регистрации заявления и представленных документов: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осуществляет проверку представленных заявителем документов;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в случае наличия оснований, указанных в статье 7 части 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16.3 Критериями принятия решения является наличие (отсутствие) оснований для отказа в предоставлении разрешения на осуществление земляных работ на территории </w:t>
      </w:r>
      <w:r w:rsidR="00B52C04">
        <w:rPr>
          <w:rStyle w:val="14"/>
          <w:color w:val="00000A"/>
          <w:sz w:val="28"/>
          <w:szCs w:val="28"/>
        </w:rPr>
        <w:t>Нижнезалегощенского</w:t>
      </w:r>
      <w:r w:rsidRPr="00D1113C">
        <w:rPr>
          <w:sz w:val="28"/>
          <w:szCs w:val="28"/>
        </w:rPr>
        <w:t xml:space="preserve"> сельского поселения Залегощенского района Орловской области.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16.4 Результатом выполнения административной процедуры является принятие решения о предоставлении разрешения на осуществление земляных работ на территории </w:t>
      </w:r>
      <w:r w:rsidR="00B52C04">
        <w:rPr>
          <w:rStyle w:val="14"/>
          <w:color w:val="00000A"/>
          <w:sz w:val="28"/>
          <w:szCs w:val="28"/>
        </w:rPr>
        <w:t>Нижнезалегощенского</w:t>
      </w:r>
      <w:r w:rsidRPr="00D1113C">
        <w:rPr>
          <w:sz w:val="28"/>
          <w:szCs w:val="28"/>
        </w:rPr>
        <w:t xml:space="preserve"> сельского поселения Залегощенского района Орловской области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17 Направление (вручение) заявителю документов, являющихся результатом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17.1 Юридическим фактом, являющимся основанием для начала исполнения административной процедуры является принятое решение о предоставлении разрешения на осуществление земляных работ на территории </w:t>
      </w:r>
      <w:r w:rsidR="00B52C04">
        <w:rPr>
          <w:rStyle w:val="14"/>
          <w:color w:val="00000A"/>
          <w:sz w:val="28"/>
          <w:szCs w:val="28"/>
        </w:rPr>
        <w:t xml:space="preserve">Нижнезалегощенского </w:t>
      </w:r>
      <w:r w:rsidRPr="00D1113C">
        <w:rPr>
          <w:sz w:val="28"/>
          <w:szCs w:val="28"/>
        </w:rPr>
        <w:t xml:space="preserve"> сельского поселения Залегощенского района Орловской области.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lastRenderedPageBreak/>
        <w:t>17.2 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Документы, предусмотренные настоящей статьей, направляются заявителю способом, указанным в заявление о предоставлении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17.3 Срок выполнения административной процедуры – 3 рабочих дня со дня принятия решения.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17.4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17.5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17.6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18 Получение заявителем сведений о ходе выполнения запроса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 предоставлении муниципальной услуги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18.1. Основанием для осуществления административной процедуры по получению заявителем сведений о ходе выполнения запроса о предоставлении муниципальной услуги является поступление в Уполномоченный орган запроса о предоставлении муниципальной услуги (далее - запрос), направленного заявителем, представившим в Уполномоченный орган заявление о предоставлении (переоформлении) санитарно-эпидемиологического заключения.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форме, в том числе посредством информационно-коммуникационных технологий.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18.2 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lastRenderedPageBreak/>
        <w:t xml:space="preserve">18.3. Запрос, в случае его представления в Уполномоченный орган в письменной форме (в том числе посредством информационно-коммуникационных технологий), регистрируется в течение одного часа с момента его получения. 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18.4.Ответственный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В случаях, если сведения, составляющие предмет запроса, не относятся к компетенции Уполномоченного органа,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18.5. 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18.6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19 Исправление допущенных опечаток и (или) ошибок выданных в результате предоставления муниципальной услуги документах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19.1.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9 к регламенту.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19.2. Заявление может быть подано заявителем в Уполномоченный орган одним из следующих способов: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 - лично;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через законного представителя;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почтой;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- по электронной почте.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19.3. Специалист Уполномоченного органа,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Pr="00D1113C">
        <w:rPr>
          <w:sz w:val="28"/>
          <w:szCs w:val="28"/>
        </w:rPr>
        <w:t>с даты регистрации</w:t>
      </w:r>
      <w:proofErr w:type="gramEnd"/>
      <w:r w:rsidRPr="00D1113C">
        <w:rPr>
          <w:sz w:val="28"/>
          <w:szCs w:val="28"/>
        </w:rPr>
        <w:t xml:space="preserve"> соответствующего заявления.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19.4. </w:t>
      </w:r>
      <w:proofErr w:type="gramStart"/>
      <w:r w:rsidRPr="00D1113C">
        <w:rPr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proofErr w:type="gramEnd"/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lastRenderedPageBreak/>
        <w:t xml:space="preserve">19.5. Исправление допущенных опечаток и ошибок в </w:t>
      </w:r>
      <w:proofErr w:type="gramStart"/>
      <w:r w:rsidRPr="00D1113C">
        <w:rPr>
          <w:sz w:val="28"/>
          <w:szCs w:val="28"/>
        </w:rPr>
        <w:t>документах, выданных в результате предоставления муниципальной услуги осуществляется</w:t>
      </w:r>
      <w:proofErr w:type="gramEnd"/>
      <w:r w:rsidRPr="00D1113C">
        <w:rPr>
          <w:sz w:val="28"/>
          <w:szCs w:val="28"/>
        </w:rPr>
        <w:t xml:space="preserve"> без взимания платы.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19.6. 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19.7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20.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20.1 Юридическим фактом, являющимся основанием для начала исполнения административной процедуры, является регистрация в Уполномоченном органе заявления о выдаче дубликата документа.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статьи 4 части 1 настоящего Административного регламента.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20.2 Дубликат документа оформляется в случае утраты или порчи документа. 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20.3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приложениями 7 и 8 к настоящему Административному регламенту.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20.4</w:t>
      </w:r>
      <w:proofErr w:type="gramStart"/>
      <w:r w:rsidRPr="00D1113C">
        <w:rPr>
          <w:sz w:val="28"/>
          <w:szCs w:val="28"/>
        </w:rPr>
        <w:t xml:space="preserve"> В</w:t>
      </w:r>
      <w:proofErr w:type="gramEnd"/>
      <w:r w:rsidRPr="00D1113C">
        <w:rPr>
          <w:sz w:val="28"/>
          <w:szCs w:val="28"/>
        </w:rPr>
        <w:t xml:space="preserve"> случае установления отсутствия оснований для отказа в приеме к рассмотрению документов, указанных в пункте 20.3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20.5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 xml:space="preserve">20.6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</w:t>
      </w:r>
      <w:r w:rsidRPr="00D1113C">
        <w:rPr>
          <w:sz w:val="28"/>
          <w:szCs w:val="28"/>
        </w:rPr>
        <w:lastRenderedPageBreak/>
        <w:t>регистрация письма об отказе в выдаче документа, являющегося результатом предоставления государственной услуги.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21.Иные требования, в том числе учитывающие особенности предоставления муниципальной услуги в электронной форме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Иные требования к предоставлению муниципальной услуги предусмотренной данным административным регламентом  не предусмотрены.</w:t>
      </w:r>
    </w:p>
    <w:p w:rsidR="004B110B" w:rsidRPr="00D1113C" w:rsidRDefault="004B110B" w:rsidP="004B110B">
      <w:pPr>
        <w:ind w:firstLine="709"/>
        <w:contextualSpacing/>
        <w:jc w:val="both"/>
        <w:rPr>
          <w:sz w:val="28"/>
          <w:szCs w:val="28"/>
        </w:rPr>
      </w:pPr>
      <w:r w:rsidRPr="00D1113C">
        <w:rPr>
          <w:sz w:val="28"/>
          <w:szCs w:val="28"/>
        </w:rPr>
        <w:t>Муниципальная услуга в электронной форме в настоящее время не предоставляется</w:t>
      </w:r>
    </w:p>
    <w:p w:rsidR="004B110B" w:rsidRPr="00D1113C" w:rsidRDefault="004B110B" w:rsidP="004B110B">
      <w:pPr>
        <w:pStyle w:val="13"/>
        <w:numPr>
          <w:ilvl w:val="0"/>
          <w:numId w:val="4"/>
        </w:numPr>
        <w:autoSpaceDN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1113C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proofErr w:type="gramStart"/>
      <w:r w:rsidRPr="00D1113C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D1113C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4B110B" w:rsidRPr="00D1113C" w:rsidRDefault="004B110B" w:rsidP="004B110B">
      <w:pPr>
        <w:pStyle w:val="13"/>
        <w:ind w:firstLine="709"/>
        <w:jc w:val="both"/>
        <w:rPr>
          <w:rStyle w:val="14"/>
          <w:rFonts w:ascii="Times New Roman" w:hAnsi="Times New Roman"/>
          <w:sz w:val="28"/>
          <w:szCs w:val="28"/>
        </w:rPr>
      </w:pPr>
      <w:r w:rsidRPr="00D1113C">
        <w:rPr>
          <w:rStyle w:val="14"/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1113C">
        <w:rPr>
          <w:rStyle w:val="14"/>
          <w:rFonts w:ascii="Times New Roman" w:hAnsi="Times New Roman"/>
          <w:sz w:val="28"/>
          <w:szCs w:val="28"/>
        </w:rPr>
        <w:t>контроль за</w:t>
      </w:r>
      <w:proofErr w:type="gramEnd"/>
      <w:r w:rsidRPr="00D1113C">
        <w:rPr>
          <w:rStyle w:val="14"/>
          <w:rFonts w:ascii="Times New Roman" w:hAnsi="Times New Roman"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B52C04">
        <w:rPr>
          <w:rStyle w:val="14"/>
          <w:rFonts w:ascii="Times New Roman" w:hAnsi="Times New Roman"/>
          <w:color w:val="00000A"/>
          <w:sz w:val="28"/>
          <w:szCs w:val="28"/>
        </w:rPr>
        <w:t>Нижнезалегощенского</w:t>
      </w:r>
      <w:r w:rsidRPr="00D1113C">
        <w:rPr>
          <w:rStyle w:val="14"/>
          <w:rFonts w:ascii="Times New Roman" w:hAnsi="Times New Roman"/>
          <w:sz w:val="28"/>
          <w:szCs w:val="28"/>
        </w:rPr>
        <w:t xml:space="preserve"> 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Pr="00D1113C">
        <w:rPr>
          <w:rStyle w:val="14"/>
          <w:rFonts w:ascii="Times New Roman" w:hAnsi="Times New Roman"/>
          <w:color w:val="00000A"/>
          <w:sz w:val="28"/>
          <w:szCs w:val="28"/>
        </w:rPr>
        <w:t>Октябрьского</w:t>
      </w:r>
      <w:r w:rsidRPr="00D1113C">
        <w:rPr>
          <w:rStyle w:val="14"/>
          <w:rFonts w:ascii="Times New Roman" w:hAnsi="Times New Roman"/>
          <w:sz w:val="28"/>
          <w:szCs w:val="28"/>
        </w:rPr>
        <w:t xml:space="preserve"> сельского поселения дает указания по устранению выявленных нарушений и контролирует их исполнение.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 xml:space="preserve">4.2. Оценка качества предоставления муниципальной услуги, последующий </w:t>
      </w:r>
      <w:proofErr w:type="gramStart"/>
      <w:r w:rsidRPr="00D111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13C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заместителем главы администрации </w:t>
      </w:r>
      <w:r w:rsidR="00B52C04">
        <w:rPr>
          <w:rStyle w:val="14"/>
          <w:rFonts w:ascii="Times New Roman" w:hAnsi="Times New Roman"/>
          <w:color w:val="00000A"/>
          <w:sz w:val="28"/>
          <w:szCs w:val="28"/>
        </w:rPr>
        <w:t>Нижнезалегощенского</w:t>
      </w:r>
      <w:r w:rsidRPr="00D1113C">
        <w:rPr>
          <w:rFonts w:ascii="Times New Roman" w:hAnsi="Times New Roman"/>
          <w:sz w:val="28"/>
          <w:szCs w:val="28"/>
        </w:rPr>
        <w:t xml:space="preserve"> сельского поселения в соответствии с графиком проверок, но не реже чем раз в два года.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 xml:space="preserve">Внеплановые проверки могут осуществляться по поручению Главы </w:t>
      </w:r>
      <w:r w:rsidR="00B52C04">
        <w:rPr>
          <w:rStyle w:val="14"/>
          <w:rFonts w:ascii="Times New Roman" w:hAnsi="Times New Roman"/>
          <w:color w:val="00000A"/>
          <w:sz w:val="28"/>
          <w:szCs w:val="28"/>
        </w:rPr>
        <w:t>Нижнезалегощенского</w:t>
      </w:r>
      <w:r w:rsidRPr="00D1113C">
        <w:rPr>
          <w:rFonts w:ascii="Times New Roman" w:hAnsi="Times New Roman"/>
          <w:sz w:val="28"/>
          <w:szCs w:val="28"/>
        </w:rPr>
        <w:t xml:space="preserve"> сельского поселения или при наличии жалоб на исполнение Административного регламента.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9"/>
      <w:r w:rsidRPr="00D1113C">
        <w:rPr>
          <w:rFonts w:ascii="Times New Roman" w:hAnsi="Times New Roman"/>
          <w:sz w:val="28"/>
          <w:szCs w:val="28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 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4B110B" w:rsidRPr="00D1113C" w:rsidRDefault="004B110B" w:rsidP="004B110B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hAnsi="Times New Roman"/>
          <w:sz w:val="28"/>
          <w:szCs w:val="28"/>
        </w:rPr>
        <w:t xml:space="preserve">4.4. Граждане вправе обжаловать решения (действия, бездействие),  принимаемые (осуществляемые) в ходе предоставления муниципальной </w:t>
      </w:r>
      <w:r w:rsidRPr="00D1113C">
        <w:rPr>
          <w:rFonts w:ascii="Times New Roman" w:hAnsi="Times New Roman"/>
          <w:sz w:val="28"/>
          <w:szCs w:val="28"/>
        </w:rPr>
        <w:lastRenderedPageBreak/>
        <w:t>услуги, в порядке, установленном разделом 5 Административного регламента.</w:t>
      </w:r>
    </w:p>
    <w:bookmarkEnd w:id="1"/>
    <w:p w:rsidR="004B110B" w:rsidRPr="00D1113C" w:rsidRDefault="004B110B" w:rsidP="004B110B">
      <w:pPr>
        <w:pStyle w:val="af1"/>
        <w:numPr>
          <w:ilvl w:val="0"/>
          <w:numId w:val="4"/>
        </w:numPr>
        <w:tabs>
          <w:tab w:val="clear" w:pos="709"/>
        </w:tabs>
        <w:autoSpaceDN/>
        <w:spacing w:after="0"/>
        <w:ind w:left="0" w:firstLine="0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D1113C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обжалования решений и </w:t>
      </w:r>
      <w:r w:rsidRPr="00D1113C">
        <w:rPr>
          <w:rFonts w:ascii="Times New Roman" w:eastAsia="Arial CYR" w:hAnsi="Times New Roman"/>
          <w:b/>
          <w:sz w:val="28"/>
          <w:szCs w:val="28"/>
        </w:rPr>
        <w:t xml:space="preserve">действий (бездействия) администрации </w:t>
      </w:r>
      <w:r w:rsidR="00B52C04">
        <w:rPr>
          <w:rStyle w:val="14"/>
          <w:rFonts w:ascii="Times New Roman" w:hAnsi="Times New Roman"/>
          <w:b/>
          <w:sz w:val="28"/>
          <w:szCs w:val="28"/>
        </w:rPr>
        <w:t>Нижнезалегощенского</w:t>
      </w:r>
      <w:r w:rsidRPr="00D1113C">
        <w:rPr>
          <w:rFonts w:ascii="Times New Roman" w:eastAsia="Arial CYR" w:hAnsi="Times New Roman"/>
          <w:b/>
          <w:sz w:val="28"/>
          <w:szCs w:val="28"/>
        </w:rPr>
        <w:t xml:space="preserve"> сельского поселения, а также должностных лиц, муниципальных служащих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</w:t>
      </w:r>
      <w:r w:rsidRPr="00D1113C">
        <w:rPr>
          <w:rStyle w:val="14"/>
          <w:rFonts w:ascii="Times New Roman" w:hAnsi="Times New Roman"/>
          <w:sz w:val="28"/>
          <w:szCs w:val="28"/>
        </w:rPr>
        <w:t>Октябрьского</w:t>
      </w:r>
      <w:r w:rsidRPr="00D1113C">
        <w:rPr>
          <w:rFonts w:ascii="Times New Roman" w:eastAsia="Arial CYR" w:hAnsi="Times New Roman"/>
          <w:sz w:val="28"/>
          <w:szCs w:val="28"/>
        </w:rPr>
        <w:t xml:space="preserve"> сельского поселения, а также должностных лиц, муниципальных служащих к главе поселения.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>5.3. Срок рассмотрения обращений заявителя - не более 30 дней.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pacing w:val="-4"/>
          <w:sz w:val="28"/>
          <w:szCs w:val="28"/>
        </w:rPr>
        <w:t>5.5. Обращение оформляется с соблюдение норм предусмотренных действующим законодательством.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 xml:space="preserve"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</w:t>
      </w:r>
      <w:proofErr w:type="gramStart"/>
      <w:r w:rsidRPr="00D1113C">
        <w:rPr>
          <w:rFonts w:ascii="Times New Roman" w:eastAsia="Arial CYR" w:hAnsi="Times New Roman"/>
          <w:sz w:val="28"/>
          <w:szCs w:val="28"/>
        </w:rPr>
        <w:t>указаны</w:t>
      </w:r>
      <w:proofErr w:type="gramEnd"/>
      <w:r w:rsidRPr="00D1113C">
        <w:rPr>
          <w:rFonts w:ascii="Times New Roman" w:eastAsia="Arial CYR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D1113C">
        <w:rPr>
          <w:rFonts w:ascii="Times New Roman" w:eastAsia="Arial CYR" w:hAnsi="Times New Roman"/>
          <w:sz w:val="28"/>
          <w:szCs w:val="28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Pr="00D1113C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Default="004B110B" w:rsidP="004B110B">
      <w:pPr>
        <w:pStyle w:val="af1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4B110B" w:rsidRPr="00A53FBB" w:rsidRDefault="004B110B" w:rsidP="004B110B">
      <w:pPr>
        <w:contextualSpacing/>
        <w:jc w:val="right"/>
        <w:outlineLvl w:val="1"/>
      </w:pPr>
      <w:r w:rsidRPr="00A53FBB">
        <w:lastRenderedPageBreak/>
        <w:t xml:space="preserve">Приложение № </w:t>
      </w:r>
      <w:r>
        <w:t>1</w:t>
      </w:r>
    </w:p>
    <w:p w:rsidR="004B110B" w:rsidRPr="00A53FBB" w:rsidRDefault="004B110B" w:rsidP="004B110B">
      <w:pPr>
        <w:contextualSpacing/>
        <w:jc w:val="right"/>
      </w:pPr>
      <w:r w:rsidRPr="00A53FBB">
        <w:t>к</w:t>
      </w:r>
      <w:proofErr w:type="gramStart"/>
      <w:r w:rsidRPr="00A53FBB">
        <w:t xml:space="preserve"> А</w:t>
      </w:r>
      <w:proofErr w:type="gramEnd"/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"consultantplus://offline/ref=9FABBD5AD3546CFB3690077C59A6F35FD6E50ADD22995CDF90ED12C71B7EE8091D307C24F71F47F466D3B5hBB9H"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r w:rsidRPr="00A53FBB">
        <w:t>дминистративному</w:t>
      </w:r>
      <w:r>
        <w:fldChar w:fldCharType="end"/>
      </w:r>
      <w:r w:rsidRPr="00A53FBB">
        <w:t xml:space="preserve"> регламенту</w:t>
      </w:r>
    </w:p>
    <w:p w:rsidR="004B110B" w:rsidRPr="00A53FBB" w:rsidRDefault="004B110B" w:rsidP="004B110B">
      <w:pPr>
        <w:contextualSpacing/>
        <w:jc w:val="right"/>
      </w:pPr>
      <w:r w:rsidRPr="00A53FBB">
        <w:t>предоставления муниципальной услуги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«Предоставление разрешения на осуществление земляных работ 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на </w:t>
      </w:r>
      <w:r w:rsidR="00B52C04">
        <w:rPr>
          <w:rStyle w:val="14"/>
          <w:color w:val="00000A"/>
          <w:sz w:val="22"/>
          <w:szCs w:val="22"/>
        </w:rPr>
        <w:t>территории  Нижнезалегощенского</w:t>
      </w:r>
      <w:r w:rsidRPr="0042041C">
        <w:rPr>
          <w:rStyle w:val="14"/>
          <w:color w:val="00000A"/>
          <w:sz w:val="22"/>
          <w:szCs w:val="22"/>
        </w:rPr>
        <w:t xml:space="preserve"> сельского</w:t>
      </w:r>
      <w:r w:rsidRPr="00A53FBB">
        <w:rPr>
          <w:rStyle w:val="14"/>
          <w:color w:val="00000A"/>
        </w:rPr>
        <w:t xml:space="preserve"> поселения </w:t>
      </w:r>
    </w:p>
    <w:p w:rsidR="004B110B" w:rsidRPr="00A53FBB" w:rsidRDefault="004B110B" w:rsidP="004B110B">
      <w:pPr>
        <w:ind w:firstLine="709"/>
        <w:contextualSpacing/>
        <w:jc w:val="right"/>
      </w:pPr>
      <w:r w:rsidRPr="00A53FBB">
        <w:rPr>
          <w:rStyle w:val="14"/>
          <w:color w:val="00000A"/>
        </w:rPr>
        <w:t>Залегощенского района Орловской области»</w:t>
      </w:r>
    </w:p>
    <w:p w:rsidR="004B110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110B" w:rsidRPr="00A53FB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4B110B" w:rsidRPr="00A53FBB" w:rsidTr="00B52C0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both"/>
            </w:pPr>
            <w:r w:rsidRPr="00A53FBB">
              <w:t>Штамп организации</w:t>
            </w:r>
          </w:p>
          <w:p w:rsidR="004B110B" w:rsidRPr="00A53FBB" w:rsidRDefault="004B110B" w:rsidP="00B52C04">
            <w:pPr>
              <w:contextualSpacing/>
              <w:jc w:val="both"/>
            </w:pPr>
            <w:r w:rsidRPr="00A53FBB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 xml:space="preserve">В Администрацию </w:t>
            </w:r>
            <w:r w:rsidR="00B52C04">
              <w:rPr>
                <w:rStyle w:val="14"/>
                <w:color w:val="00000A"/>
                <w:sz w:val="22"/>
                <w:szCs w:val="22"/>
              </w:rPr>
              <w:t>Нижнезалегощенского</w:t>
            </w:r>
            <w:r w:rsidRPr="00A53FBB">
              <w:t xml:space="preserve"> сельского поселения </w:t>
            </w:r>
            <w:r>
              <w:t xml:space="preserve">Залегощенского </w:t>
            </w:r>
            <w:r w:rsidRPr="00A53FBB">
              <w:t xml:space="preserve"> района</w:t>
            </w:r>
            <w:r>
              <w:t xml:space="preserve"> Орловской области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наименование заявителя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proofErr w:type="gramStart"/>
            <w:r w:rsidRPr="00A53FBB">
              <w:t>(фамилия, имя, отчество – для граждан,</w:t>
            </w:r>
            <w:proofErr w:type="gramEnd"/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полное наименование, местонахождение, реквизиты,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 xml:space="preserve">фамилия, имя, отчество, должность руководителя - 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для юридического лица),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почтовый индекс и адрес, телефон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r w:rsidRPr="00A53FBB">
        <w:t xml:space="preserve">Прошу выдать разрешение на осуществление  земляных работ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(вид и место работ)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both"/>
      </w:pP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заказчика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подрядной организации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59"/>
        <w:gridCol w:w="567"/>
        <w:gridCol w:w="1559"/>
        <w:gridCol w:w="2693"/>
      </w:tblGrid>
      <w:tr w:rsidR="004B110B" w:rsidRPr="00A53FBB" w:rsidTr="00B52C04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 xml:space="preserve">Срок выполнения работ </w:t>
            </w:r>
            <w:proofErr w:type="gramStart"/>
            <w:r w:rsidRPr="00A53FBB"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  <w:r w:rsidRPr="00A53FBB">
              <w:t>.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r w:rsidRPr="00A53FBB">
        <w:t>Восстановление нарушенного благоустройства в установленные в разрешении сроки гарантирую.</w:t>
      </w:r>
    </w:p>
    <w:p w:rsidR="004B110B" w:rsidRPr="00A53FBB" w:rsidRDefault="004B110B" w:rsidP="004B110B">
      <w:pPr>
        <w:contextualSpacing/>
      </w:pPr>
      <w:r w:rsidRPr="00A53FBB">
        <w:t>Приложение:</w:t>
      </w:r>
    </w:p>
    <w:p w:rsidR="004B110B" w:rsidRPr="00A53FBB" w:rsidRDefault="004B110B" w:rsidP="004B110B">
      <w:pPr>
        <w:pStyle w:val="ae"/>
        <w:numPr>
          <w:ilvl w:val="0"/>
          <w:numId w:val="5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4B110B" w:rsidRPr="00A53FBB" w:rsidRDefault="004B110B" w:rsidP="004B11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</w:pPr>
      <w:r w:rsidRPr="00A53FBB">
        <w:t>свидетельство о государственной регистрации юридического лица (если заявление подается юридическим лицом);</w:t>
      </w:r>
    </w:p>
    <w:p w:rsidR="004B110B" w:rsidRPr="00A53FBB" w:rsidRDefault="004B110B" w:rsidP="004B110B">
      <w:pPr>
        <w:pStyle w:val="Style8"/>
        <w:widowControl/>
        <w:numPr>
          <w:ilvl w:val="0"/>
          <w:numId w:val="5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</w:rPr>
      </w:pPr>
      <w:r w:rsidRPr="00A53FBB">
        <w:rPr>
          <w:rStyle w:val="FontStyle42"/>
        </w:rPr>
        <w:t>свидетельство о государственной регистрации индивидуального предпринимателя (при подаче заявления ИП);</w:t>
      </w:r>
    </w:p>
    <w:p w:rsidR="004B110B" w:rsidRPr="00A53FBB" w:rsidRDefault="004B110B" w:rsidP="004B11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</w:pPr>
      <w:r w:rsidRPr="00A53FBB">
        <w:t>доверенность представителя заявителя;</w:t>
      </w:r>
    </w:p>
    <w:p w:rsidR="004B110B" w:rsidRPr="00A53FBB" w:rsidRDefault="004B110B" w:rsidP="004B110B">
      <w:pPr>
        <w:tabs>
          <w:tab w:val="left" w:pos="426"/>
        </w:tabs>
        <w:ind w:hanging="426"/>
        <w:contextualSpacing/>
        <w:jc w:val="both"/>
      </w:pPr>
      <w:r w:rsidRPr="00A53FBB">
        <w:t>5) рабочий чертеж (оригинал и копия) из состава проектной документации</w:t>
      </w:r>
      <w:r w:rsidRPr="00A53FBB">
        <w:br/>
        <w:t>на строительство, реконструкцию и т.д. сетей инженерно-технического</w:t>
      </w:r>
      <w:r w:rsidRPr="00A53FBB">
        <w:br/>
        <w:t>обеспечения (вод</w:t>
      </w:r>
      <w:proofErr w:type="gramStart"/>
      <w:r w:rsidRPr="00A53FBB">
        <w:t>о-</w:t>
      </w:r>
      <w:proofErr w:type="gramEnd"/>
      <w:r w:rsidRPr="00A53FBB">
        <w:t>, газо-, тепло-, электроснабжения, канализации, связи и т.д.),</w:t>
      </w:r>
      <w:r w:rsidRPr="00A53FBB">
        <w:br/>
        <w:t>согласованный с необходимыми организациями;</w:t>
      </w:r>
    </w:p>
    <w:p w:rsidR="004B110B" w:rsidRPr="00A53FBB" w:rsidRDefault="004B110B" w:rsidP="004B110B">
      <w:pPr>
        <w:tabs>
          <w:tab w:val="left" w:pos="426"/>
        </w:tabs>
        <w:ind w:hanging="426"/>
        <w:contextualSpacing/>
        <w:jc w:val="both"/>
      </w:pPr>
      <w:r w:rsidRPr="00A53FBB"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4B110B" w:rsidRPr="00A53FBB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</w:tr>
      <w:tr w:rsidR="004B110B" w:rsidRPr="00A53FBB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 (для граждан);</w:t>
            </w:r>
          </w:p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  <w:p w:rsidR="004B110B" w:rsidRPr="00A53FBB" w:rsidRDefault="004B110B" w:rsidP="00B52C04">
            <w:pPr>
              <w:contextualSpacing/>
              <w:jc w:val="center"/>
            </w:pPr>
            <w:r w:rsidRPr="00A53FBB"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подпись</w:t>
            </w:r>
          </w:p>
        </w:tc>
      </w:tr>
      <w:tr w:rsidR="004B110B" w:rsidRPr="00A53FBB" w:rsidTr="00B52C04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2"/>
        <w:gridCol w:w="415"/>
        <w:gridCol w:w="2278"/>
      </w:tblGrid>
      <w:tr w:rsidR="004B110B" w:rsidRPr="00A53FBB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</w:tr>
      <w:tr w:rsidR="004B110B" w:rsidRPr="00A53FBB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B52C0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A53FBB" w:rsidRDefault="004B110B" w:rsidP="004B110B">
      <w:pPr>
        <w:contextualSpacing/>
        <w:jc w:val="right"/>
        <w:outlineLvl w:val="1"/>
      </w:pPr>
      <w:r w:rsidRPr="00A53FBB">
        <w:lastRenderedPageBreak/>
        <w:t xml:space="preserve">Приложение № </w:t>
      </w:r>
      <w:r>
        <w:t>2</w:t>
      </w:r>
    </w:p>
    <w:p w:rsidR="004B110B" w:rsidRPr="00A53FBB" w:rsidRDefault="004B110B" w:rsidP="004B110B">
      <w:pPr>
        <w:contextualSpacing/>
        <w:jc w:val="right"/>
      </w:pPr>
      <w:r w:rsidRPr="00A53FBB">
        <w:t>к</w:t>
      </w:r>
      <w:proofErr w:type="gramStart"/>
      <w:r w:rsidRPr="00A53FBB">
        <w:t xml:space="preserve"> А</w:t>
      </w:r>
      <w:proofErr w:type="gramEnd"/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"consultantplus://offline/ref=9FABBD5AD3546CFB3690077C59A6F35FD6E50ADD22995CDF90ED12C71B7EE8091D307C24F71F47F466D3B5hBB9H"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r w:rsidRPr="00A53FBB">
        <w:t>дминистративному</w:t>
      </w:r>
      <w:r>
        <w:fldChar w:fldCharType="end"/>
      </w:r>
      <w:r w:rsidRPr="00A53FBB">
        <w:t xml:space="preserve"> регламенту</w:t>
      </w:r>
    </w:p>
    <w:p w:rsidR="004B110B" w:rsidRPr="00A53FBB" w:rsidRDefault="004B110B" w:rsidP="004B110B">
      <w:pPr>
        <w:contextualSpacing/>
        <w:jc w:val="right"/>
      </w:pPr>
      <w:r w:rsidRPr="00A53FBB">
        <w:t>предоставления муниципальной услуги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«Предоставление разрешения на осуществление земляных работ 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на территории </w:t>
      </w:r>
      <w:r w:rsidR="00B52C04">
        <w:rPr>
          <w:rStyle w:val="14"/>
          <w:color w:val="00000A"/>
          <w:sz w:val="22"/>
          <w:szCs w:val="22"/>
        </w:rPr>
        <w:t>Нижнезалегощенского</w:t>
      </w:r>
      <w:r w:rsidRPr="00A53FBB">
        <w:rPr>
          <w:rStyle w:val="14"/>
          <w:color w:val="00000A"/>
        </w:rPr>
        <w:t xml:space="preserve"> сельского поселения </w:t>
      </w:r>
    </w:p>
    <w:p w:rsidR="004B110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>Залегощенского района Орловской области»</w:t>
      </w:r>
    </w:p>
    <w:p w:rsidR="004B110B" w:rsidRPr="00A53FBB" w:rsidRDefault="004B110B" w:rsidP="004B110B">
      <w:pPr>
        <w:ind w:firstLine="709"/>
        <w:contextualSpacing/>
        <w:jc w:val="right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4B110B" w:rsidRPr="00A53FBB" w:rsidTr="00B52C0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both"/>
            </w:pPr>
            <w:r w:rsidRPr="00A53FBB">
              <w:t>Штамп организации</w:t>
            </w:r>
          </w:p>
          <w:p w:rsidR="004B110B" w:rsidRPr="00A53FBB" w:rsidRDefault="004B110B" w:rsidP="00B52C04">
            <w:pPr>
              <w:contextualSpacing/>
              <w:jc w:val="both"/>
            </w:pPr>
            <w:r w:rsidRPr="00A53FBB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 xml:space="preserve">В Администрацию </w:t>
            </w:r>
            <w:r w:rsidR="00B52C04">
              <w:rPr>
                <w:rStyle w:val="14"/>
                <w:color w:val="00000A"/>
                <w:sz w:val="22"/>
                <w:szCs w:val="22"/>
              </w:rPr>
              <w:t>Нижнезалегощенского</w:t>
            </w:r>
            <w:r w:rsidRPr="00A53FBB">
              <w:t xml:space="preserve"> сельского поселения </w:t>
            </w:r>
            <w:r>
              <w:t xml:space="preserve">Залегощенского </w:t>
            </w:r>
            <w:r w:rsidRPr="00A53FBB">
              <w:t xml:space="preserve"> района</w:t>
            </w:r>
            <w:r>
              <w:t xml:space="preserve"> Орловской области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наименование заявителя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proofErr w:type="gramStart"/>
            <w:r w:rsidRPr="00A53FBB">
              <w:t>(фамилия, имя, отчество – для граждан,</w:t>
            </w:r>
            <w:proofErr w:type="gramEnd"/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полное наименование, местонахождение, реквизиты,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 xml:space="preserve">фамилия, имя, отчество, должность руководителя - 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для юридического лица),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почтовый индекс и адрес, телефон</w:t>
            </w:r>
          </w:p>
        </w:tc>
      </w:tr>
    </w:tbl>
    <w:p w:rsidR="004B110B" w:rsidRPr="00A53FBB" w:rsidRDefault="004B110B" w:rsidP="004B110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4B110B" w:rsidRPr="00A53FB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 xml:space="preserve">Прошу выдать аварийный ордер на осуществление земляных работ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(вид и место работ)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both"/>
      </w:pP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заказчика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подрядной организации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59"/>
        <w:gridCol w:w="567"/>
        <w:gridCol w:w="1559"/>
        <w:gridCol w:w="2693"/>
      </w:tblGrid>
      <w:tr w:rsidR="004B110B" w:rsidRPr="00A53FBB" w:rsidTr="00B52C04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 xml:space="preserve">Срок выполнения работ </w:t>
            </w:r>
            <w:proofErr w:type="gramStart"/>
            <w:r w:rsidRPr="00A53FBB"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  <w:r w:rsidRPr="00A53FBB">
              <w:t>.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r w:rsidRPr="00A53FBB">
        <w:t>Восстановление нарушенного благоустройства в установленные в ордере сроки гарантирую.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Приложение:</w:t>
      </w:r>
    </w:p>
    <w:p w:rsidR="004B110B" w:rsidRPr="00A53FBB" w:rsidRDefault="004B110B" w:rsidP="004B110B">
      <w:pPr>
        <w:pStyle w:val="ae"/>
        <w:numPr>
          <w:ilvl w:val="0"/>
          <w:numId w:val="6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4B110B" w:rsidRPr="00A53FBB" w:rsidRDefault="004B110B" w:rsidP="004B110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</w:pPr>
      <w:r w:rsidRPr="00A53FBB">
        <w:t>свидетельство о государственной регистрации юридического лица (если заявление подается юридическим лицом);</w:t>
      </w:r>
    </w:p>
    <w:p w:rsidR="004B110B" w:rsidRPr="00A53FBB" w:rsidRDefault="004B110B" w:rsidP="004B110B">
      <w:pPr>
        <w:pStyle w:val="Style8"/>
        <w:widowControl/>
        <w:numPr>
          <w:ilvl w:val="0"/>
          <w:numId w:val="6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</w:rPr>
      </w:pPr>
      <w:r w:rsidRPr="00A53FBB">
        <w:rPr>
          <w:rStyle w:val="FontStyle42"/>
        </w:rPr>
        <w:t>свидетельство о государственной регистрации индивидуального предпринимателя (при подаче заявления ИП);</w:t>
      </w:r>
    </w:p>
    <w:p w:rsidR="004B110B" w:rsidRPr="00A53FBB" w:rsidRDefault="004B110B" w:rsidP="004B110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hanging="426"/>
        <w:contextualSpacing/>
        <w:jc w:val="both"/>
      </w:pPr>
      <w:r w:rsidRPr="00A53FBB">
        <w:t>доверенность представителя заявителя;</w:t>
      </w:r>
    </w:p>
    <w:p w:rsidR="004B110B" w:rsidRPr="00A53FBB" w:rsidRDefault="004B110B" w:rsidP="004B110B">
      <w:pPr>
        <w:tabs>
          <w:tab w:val="left" w:pos="426"/>
          <w:tab w:val="left" w:pos="1276"/>
        </w:tabs>
        <w:ind w:hanging="426"/>
        <w:contextualSpacing/>
        <w:jc w:val="both"/>
      </w:pPr>
      <w:r w:rsidRPr="00A53FBB"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4B110B" w:rsidRPr="00A53FBB" w:rsidRDefault="004B110B" w:rsidP="004B110B">
      <w:pPr>
        <w:ind w:firstLine="567"/>
        <w:contextualSpacing/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245"/>
        <w:gridCol w:w="415"/>
        <w:gridCol w:w="2278"/>
      </w:tblGrid>
      <w:tr w:rsidR="004B110B" w:rsidRPr="00A53FBB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</w:tr>
      <w:tr w:rsidR="004B110B" w:rsidRPr="00A53FBB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 (для граждан);</w:t>
            </w:r>
          </w:p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  <w:p w:rsidR="004B110B" w:rsidRPr="00A53FBB" w:rsidRDefault="004B110B" w:rsidP="00B52C04">
            <w:pPr>
              <w:contextualSpacing/>
              <w:jc w:val="center"/>
            </w:pPr>
            <w:r w:rsidRPr="00A53FBB"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B52C0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2"/>
        <w:gridCol w:w="415"/>
        <w:gridCol w:w="2278"/>
      </w:tblGrid>
      <w:tr w:rsidR="004B110B" w:rsidRPr="00A53FBB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</w:tr>
      <w:tr w:rsidR="004B110B" w:rsidRPr="00A53FBB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B52C0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A53FBB" w:rsidRDefault="004B110B" w:rsidP="004B110B">
      <w:pPr>
        <w:contextualSpacing/>
        <w:jc w:val="right"/>
        <w:outlineLvl w:val="1"/>
      </w:pPr>
      <w:r w:rsidRPr="00A53FBB">
        <w:lastRenderedPageBreak/>
        <w:t xml:space="preserve">Приложение № </w:t>
      </w:r>
      <w:r>
        <w:t>3</w:t>
      </w:r>
    </w:p>
    <w:p w:rsidR="004B110B" w:rsidRPr="00A53FBB" w:rsidRDefault="004B110B" w:rsidP="004B110B">
      <w:pPr>
        <w:contextualSpacing/>
        <w:jc w:val="right"/>
      </w:pPr>
      <w:r w:rsidRPr="00A53FBB">
        <w:t>к</w:t>
      </w:r>
      <w:proofErr w:type="gramStart"/>
      <w:r w:rsidRPr="00A53FBB">
        <w:t xml:space="preserve"> А</w:t>
      </w:r>
      <w:proofErr w:type="gramEnd"/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"consultantplus://offline/ref=9FABBD5AD3546CFB3690077C59A6F35FD6E50ADD22995CDF90ED12C71B7EE8091D307C24F71F47F466D3B5hBB9H"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r w:rsidRPr="00A53FBB">
        <w:t>дминистративному</w:t>
      </w:r>
      <w:r>
        <w:fldChar w:fldCharType="end"/>
      </w:r>
      <w:r w:rsidRPr="00A53FBB">
        <w:t xml:space="preserve"> регламенту</w:t>
      </w:r>
    </w:p>
    <w:p w:rsidR="004B110B" w:rsidRPr="00A53FBB" w:rsidRDefault="004B110B" w:rsidP="004B110B">
      <w:pPr>
        <w:contextualSpacing/>
        <w:jc w:val="right"/>
      </w:pPr>
      <w:r w:rsidRPr="00A53FBB">
        <w:t>предоставления муниципальной услуги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«Предоставление разрешения на осуществление земляных работ 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на территории </w:t>
      </w:r>
      <w:r w:rsidR="00B52C04">
        <w:rPr>
          <w:rStyle w:val="14"/>
          <w:color w:val="00000A"/>
          <w:sz w:val="22"/>
          <w:szCs w:val="22"/>
        </w:rPr>
        <w:t xml:space="preserve">Нижнезалегощенского </w:t>
      </w:r>
      <w:r w:rsidRPr="00A53FBB">
        <w:rPr>
          <w:rStyle w:val="14"/>
          <w:color w:val="00000A"/>
        </w:rPr>
        <w:t xml:space="preserve"> сельского поселения </w:t>
      </w:r>
    </w:p>
    <w:p w:rsidR="004B110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>Залегощенского района Орловской области»</w:t>
      </w:r>
    </w:p>
    <w:p w:rsidR="004B110B" w:rsidRPr="00A53FBB" w:rsidRDefault="004B110B" w:rsidP="004B110B">
      <w:pPr>
        <w:ind w:firstLine="709"/>
        <w:contextualSpacing/>
        <w:jc w:val="right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4B110B" w:rsidRPr="00A53FBB" w:rsidTr="00B52C0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both"/>
            </w:pPr>
            <w:r w:rsidRPr="00A53FBB">
              <w:t>Штамп организации</w:t>
            </w:r>
          </w:p>
          <w:p w:rsidR="004B110B" w:rsidRPr="00A53FBB" w:rsidRDefault="004B110B" w:rsidP="00B52C04">
            <w:pPr>
              <w:contextualSpacing/>
              <w:jc w:val="both"/>
            </w:pPr>
            <w:r w:rsidRPr="00A53FBB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 xml:space="preserve">В Администрацию </w:t>
            </w:r>
            <w:r w:rsidR="00B52C04">
              <w:rPr>
                <w:rStyle w:val="14"/>
                <w:color w:val="00000A"/>
                <w:sz w:val="22"/>
                <w:szCs w:val="22"/>
              </w:rPr>
              <w:t>Нижнезалегощенского</w:t>
            </w:r>
            <w:r w:rsidRPr="00A53FBB">
              <w:t xml:space="preserve"> сельского поселения </w:t>
            </w:r>
            <w:r>
              <w:t xml:space="preserve">Залегощенского </w:t>
            </w:r>
            <w:r w:rsidRPr="00A53FBB">
              <w:t xml:space="preserve"> района</w:t>
            </w:r>
            <w:r>
              <w:t xml:space="preserve"> Орловской области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наименование заявителя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proofErr w:type="gramStart"/>
            <w:r w:rsidRPr="00A53FBB">
              <w:t>(фамилия, имя, отчество – для граждан,</w:t>
            </w:r>
            <w:proofErr w:type="gramEnd"/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полное наименование, местонахождение, реквизиты,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 xml:space="preserve">фамилия, имя, отчество, должность руководителя - 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для юридического лица),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почтовый индекс и адрес, телефон</w:t>
            </w:r>
          </w:p>
        </w:tc>
      </w:tr>
    </w:tbl>
    <w:p w:rsidR="004B110B" w:rsidRPr="00A53FBB" w:rsidRDefault="004B110B" w:rsidP="004B110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4B110B" w:rsidRPr="00A53FB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Прошу продлить срок действия разрешения на осуществление земляных работ №</w:t>
      </w:r>
      <w:r w:rsidRPr="00A53FBB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1843"/>
        <w:gridCol w:w="283"/>
        <w:gridCol w:w="5528"/>
      </w:tblGrid>
      <w:tr w:rsidR="004B110B" w:rsidRPr="00A53FBB" w:rsidTr="00B52C0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</w:tr>
      <w:tr w:rsidR="004B110B" w:rsidRPr="00A53FBB" w:rsidTr="00B52C0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(вид и место работ)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7371"/>
      </w:tblGrid>
      <w:tr w:rsidR="004B110B" w:rsidRPr="00A53FBB" w:rsidTr="00B52C04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  <w:r w:rsidRPr="00A53FBB"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.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заказчика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подрядной организации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Восстановление нарушенного благоустройства в установленные в разрешении сроки гарантирую.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Приложение:</w:t>
      </w:r>
    </w:p>
    <w:tbl>
      <w:tblPr>
        <w:tblW w:w="11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1275"/>
        <w:gridCol w:w="1276"/>
        <w:gridCol w:w="4819"/>
      </w:tblGrid>
      <w:tr w:rsidR="004B110B" w:rsidRPr="00A53FBB" w:rsidTr="00B52C04">
        <w:trPr>
          <w:trHeight w:val="2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1) разрешение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;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r w:rsidRPr="00A53FBB">
        <w:t>2) рабочий чертеж на проводимые работы с указанием выполненных и</w:t>
      </w:r>
      <w:r w:rsidRPr="00A53FBB">
        <w:br/>
        <w:t>незавершенных объемов работ;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>3) календарный график производства работ.</w:t>
      </w:r>
    </w:p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245"/>
        <w:gridCol w:w="415"/>
        <w:gridCol w:w="2278"/>
      </w:tblGrid>
      <w:tr w:rsidR="004B110B" w:rsidRPr="00A53FBB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</w:tr>
      <w:tr w:rsidR="004B110B" w:rsidRPr="00A53FBB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 (для граждан);</w:t>
            </w:r>
          </w:p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  <w:p w:rsidR="004B110B" w:rsidRPr="00A53FBB" w:rsidRDefault="004B110B" w:rsidP="00B52C04">
            <w:pPr>
              <w:contextualSpacing/>
              <w:jc w:val="center"/>
            </w:pPr>
            <w:r w:rsidRPr="00A53FBB"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B52C0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2"/>
        <w:gridCol w:w="415"/>
        <w:gridCol w:w="2278"/>
      </w:tblGrid>
      <w:tr w:rsidR="004B110B" w:rsidRPr="00A53FBB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</w:tr>
      <w:tr w:rsidR="004B110B" w:rsidRPr="00A53FBB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B52C0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ind w:firstLine="540"/>
        <w:contextualSpacing/>
        <w:jc w:val="both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A53FBB" w:rsidRDefault="004B110B" w:rsidP="004B110B">
      <w:pPr>
        <w:contextualSpacing/>
        <w:jc w:val="right"/>
        <w:outlineLvl w:val="1"/>
      </w:pPr>
      <w:r w:rsidRPr="00A53FBB">
        <w:lastRenderedPageBreak/>
        <w:t xml:space="preserve">Приложение № </w:t>
      </w:r>
      <w:r>
        <w:t>4</w:t>
      </w:r>
    </w:p>
    <w:p w:rsidR="004B110B" w:rsidRPr="00A53FBB" w:rsidRDefault="004B110B" w:rsidP="004B110B">
      <w:pPr>
        <w:contextualSpacing/>
        <w:jc w:val="right"/>
      </w:pPr>
      <w:r w:rsidRPr="00A53FBB">
        <w:t>к</w:t>
      </w:r>
      <w:proofErr w:type="gramStart"/>
      <w:r w:rsidRPr="00A53FBB">
        <w:t xml:space="preserve"> А</w:t>
      </w:r>
      <w:proofErr w:type="gramEnd"/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"consultantplus://offline/ref=9FABBD5AD3546CFB3690077C59A6F35FD6E50ADD22995CDF90ED12C71B7EE8091D307C24F71F47F466D3B5hBB9H"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r w:rsidRPr="00A53FBB">
        <w:t>дминистративному</w:t>
      </w:r>
      <w:r>
        <w:fldChar w:fldCharType="end"/>
      </w:r>
      <w:r w:rsidRPr="00A53FBB">
        <w:t xml:space="preserve"> регламенту</w:t>
      </w:r>
    </w:p>
    <w:p w:rsidR="004B110B" w:rsidRPr="00A53FBB" w:rsidRDefault="004B110B" w:rsidP="004B110B">
      <w:pPr>
        <w:contextualSpacing/>
        <w:jc w:val="right"/>
      </w:pPr>
      <w:r w:rsidRPr="00A53FBB">
        <w:t>предоставления муниципальной услуги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«Предоставление разрешения на осуществление земляных работ 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на территории </w:t>
      </w:r>
      <w:r w:rsidR="00B52C04">
        <w:rPr>
          <w:rStyle w:val="14"/>
          <w:color w:val="00000A"/>
          <w:sz w:val="22"/>
          <w:szCs w:val="22"/>
        </w:rPr>
        <w:t>Нижнезалегощенского</w:t>
      </w:r>
      <w:r w:rsidRPr="00A53FBB">
        <w:rPr>
          <w:rStyle w:val="14"/>
          <w:color w:val="00000A"/>
        </w:rPr>
        <w:t xml:space="preserve"> сельского поселения </w:t>
      </w:r>
    </w:p>
    <w:p w:rsidR="004B110B" w:rsidRPr="00A53FBB" w:rsidRDefault="004B110B" w:rsidP="004B110B">
      <w:pPr>
        <w:ind w:firstLine="709"/>
        <w:contextualSpacing/>
        <w:jc w:val="right"/>
      </w:pPr>
      <w:r w:rsidRPr="00A53FBB">
        <w:rPr>
          <w:rStyle w:val="14"/>
          <w:color w:val="00000A"/>
        </w:rPr>
        <w:t>Залегощенского района Орловской области»</w:t>
      </w:r>
    </w:p>
    <w:p w:rsidR="004B110B" w:rsidRPr="00A53FBB" w:rsidRDefault="004B110B" w:rsidP="004B110B">
      <w:pPr>
        <w:ind w:firstLine="709"/>
        <w:contextualSpacing/>
        <w:jc w:val="right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4B110B" w:rsidRPr="00A53FBB" w:rsidTr="00B52C0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both"/>
            </w:pPr>
            <w:r w:rsidRPr="00A53FBB">
              <w:t>Штамп организации</w:t>
            </w:r>
          </w:p>
          <w:p w:rsidR="004B110B" w:rsidRPr="00A53FBB" w:rsidRDefault="004B110B" w:rsidP="00B52C04">
            <w:pPr>
              <w:contextualSpacing/>
              <w:jc w:val="both"/>
            </w:pPr>
            <w:r w:rsidRPr="00A53FBB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 xml:space="preserve">В Администрацию </w:t>
            </w:r>
            <w:r w:rsidR="00B52C04">
              <w:rPr>
                <w:rStyle w:val="14"/>
                <w:color w:val="00000A"/>
                <w:sz w:val="22"/>
                <w:szCs w:val="22"/>
              </w:rPr>
              <w:t>Нижнезалегощенского</w:t>
            </w:r>
            <w:r w:rsidRPr="00A53FBB">
              <w:t xml:space="preserve"> сельского поселения </w:t>
            </w:r>
            <w:r>
              <w:t xml:space="preserve">Залегощенского </w:t>
            </w:r>
            <w:r w:rsidRPr="00A53FBB">
              <w:t xml:space="preserve"> района</w:t>
            </w:r>
            <w:r>
              <w:t xml:space="preserve"> Орловской области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наименование заявителя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proofErr w:type="gramStart"/>
            <w:r w:rsidRPr="00A53FBB">
              <w:t>(фамилия, имя, отчество – для граждан,</w:t>
            </w:r>
            <w:proofErr w:type="gramEnd"/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полное наименование, местонахождение, реквизиты,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 xml:space="preserve">фамилия, имя, отчество, должность руководителя - 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для юридического лица),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почтовый индекс и адрес, телефон</w:t>
            </w:r>
          </w:p>
        </w:tc>
      </w:tr>
    </w:tbl>
    <w:p w:rsidR="004B110B" w:rsidRPr="00A53FB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110B" w:rsidRPr="00A53FB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Прошу приостановить срок действия разрешения на осуществление земляных работ</w:t>
      </w:r>
      <w:r w:rsidRPr="00A53FBB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3"/>
        <w:gridCol w:w="425"/>
        <w:gridCol w:w="1559"/>
        <w:gridCol w:w="5386"/>
      </w:tblGrid>
      <w:tr w:rsidR="004B110B" w:rsidRPr="00A53FBB" w:rsidTr="00B52C04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  <w:r w:rsidRPr="00A53FBB"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</w:tr>
    </w:tbl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(вид и место работ)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7371"/>
      </w:tblGrid>
      <w:tr w:rsidR="004B110B" w:rsidRPr="00A53FBB" w:rsidTr="00B52C04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  <w:r w:rsidRPr="00A53FBB"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.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заказчика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подрядной организации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Восстановление нарушенного благоустройства в установленные в разрешении сроки гарантирую.</w:t>
      </w:r>
    </w:p>
    <w:p w:rsidR="004B110B" w:rsidRPr="00A53FBB" w:rsidRDefault="004B110B" w:rsidP="004B110B">
      <w:pPr>
        <w:ind w:firstLine="567"/>
        <w:contextualSpacing/>
        <w:jc w:val="both"/>
      </w:pPr>
      <w:r w:rsidRPr="00A53FBB">
        <w:t>Приложение: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276"/>
        <w:gridCol w:w="425"/>
        <w:gridCol w:w="1276"/>
        <w:gridCol w:w="4819"/>
      </w:tblGrid>
      <w:tr w:rsidR="004B110B" w:rsidRPr="00A53FBB" w:rsidTr="00B52C04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1) разрешение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;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r w:rsidRPr="00A53FBB">
        <w:t>2) гарантийное обязательство заявителя о восстановлении нарушенного</w:t>
      </w:r>
      <w:r w:rsidRPr="00A53FBB">
        <w:br/>
        <w:t>благоустройства в полном объеме.</w:t>
      </w:r>
    </w:p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245"/>
        <w:gridCol w:w="415"/>
        <w:gridCol w:w="2278"/>
      </w:tblGrid>
      <w:tr w:rsidR="004B110B" w:rsidRPr="00A53FBB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</w:tr>
      <w:tr w:rsidR="004B110B" w:rsidRPr="00A53FBB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 (для граждан);</w:t>
            </w:r>
          </w:p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  <w:p w:rsidR="004B110B" w:rsidRPr="00A53FBB" w:rsidRDefault="004B110B" w:rsidP="00B52C04">
            <w:pPr>
              <w:contextualSpacing/>
              <w:jc w:val="center"/>
            </w:pPr>
            <w:r w:rsidRPr="00A53FBB"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B52C0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2"/>
        <w:gridCol w:w="415"/>
        <w:gridCol w:w="2278"/>
      </w:tblGrid>
      <w:tr w:rsidR="004B110B" w:rsidRPr="00A53FBB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</w:tr>
      <w:tr w:rsidR="004B110B" w:rsidRPr="00A53FBB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подпись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4B110B" w:rsidRPr="00A53FBB" w:rsidTr="00B52C0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A53FBB" w:rsidRDefault="004B110B" w:rsidP="004B110B">
      <w:pPr>
        <w:contextualSpacing/>
        <w:jc w:val="right"/>
        <w:outlineLvl w:val="1"/>
      </w:pPr>
      <w:r w:rsidRPr="00A53FBB">
        <w:lastRenderedPageBreak/>
        <w:t xml:space="preserve">Приложение № </w:t>
      </w:r>
      <w:r>
        <w:t>5</w:t>
      </w:r>
    </w:p>
    <w:p w:rsidR="004B110B" w:rsidRPr="00A53FBB" w:rsidRDefault="004B110B" w:rsidP="004B110B">
      <w:pPr>
        <w:contextualSpacing/>
        <w:jc w:val="right"/>
      </w:pPr>
      <w:r w:rsidRPr="00A53FBB">
        <w:t>к</w:t>
      </w:r>
      <w:proofErr w:type="gramStart"/>
      <w:r w:rsidRPr="00A53FBB">
        <w:t xml:space="preserve"> А</w:t>
      </w:r>
      <w:proofErr w:type="gramEnd"/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"consultantplus://offline/ref=9FABBD5AD3546CFB3690077C59A6F35FD6E50ADD22995CDF90ED12C71B7EE8091D307C24F71F47F466D3B5hBB9H"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r w:rsidRPr="00A53FBB">
        <w:t>дминистративному</w:t>
      </w:r>
      <w:r>
        <w:fldChar w:fldCharType="end"/>
      </w:r>
      <w:r w:rsidRPr="00A53FBB">
        <w:t xml:space="preserve"> регламенту</w:t>
      </w:r>
    </w:p>
    <w:p w:rsidR="004B110B" w:rsidRPr="00A53FBB" w:rsidRDefault="004B110B" w:rsidP="004B110B">
      <w:pPr>
        <w:contextualSpacing/>
        <w:jc w:val="right"/>
      </w:pPr>
      <w:r w:rsidRPr="00A53FBB">
        <w:t>предоставления муниципальной услуги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«Предоставление разрешения на осуществление земляных работ 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на территории </w:t>
      </w:r>
      <w:r w:rsidR="00B52C04">
        <w:rPr>
          <w:rStyle w:val="14"/>
          <w:color w:val="00000A"/>
          <w:sz w:val="22"/>
          <w:szCs w:val="22"/>
        </w:rPr>
        <w:t>Нижнезалегощенского</w:t>
      </w:r>
      <w:r w:rsidRPr="00A53FBB">
        <w:rPr>
          <w:rStyle w:val="14"/>
          <w:color w:val="00000A"/>
        </w:rPr>
        <w:t xml:space="preserve"> сельского поселения </w:t>
      </w:r>
    </w:p>
    <w:p w:rsidR="004B110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>Залегощенского района Орловской области»</w:t>
      </w:r>
    </w:p>
    <w:p w:rsidR="004B110B" w:rsidRPr="00A53FBB" w:rsidRDefault="004B110B" w:rsidP="004B110B">
      <w:pPr>
        <w:ind w:firstLine="709"/>
        <w:contextualSpacing/>
        <w:jc w:val="right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4B110B" w:rsidRPr="00A53FBB" w:rsidTr="00B52C0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both"/>
            </w:pPr>
            <w:r w:rsidRPr="00A53FBB">
              <w:t>Штамп организации</w:t>
            </w:r>
          </w:p>
          <w:p w:rsidR="004B110B" w:rsidRPr="00A53FBB" w:rsidRDefault="004B110B" w:rsidP="00B52C04">
            <w:pPr>
              <w:contextualSpacing/>
              <w:jc w:val="both"/>
            </w:pPr>
            <w:r w:rsidRPr="00A53FBB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 xml:space="preserve">В Администрацию </w:t>
            </w:r>
            <w:r w:rsidR="00B52C04">
              <w:rPr>
                <w:rStyle w:val="14"/>
                <w:color w:val="00000A"/>
                <w:sz w:val="22"/>
                <w:szCs w:val="22"/>
              </w:rPr>
              <w:t>Нижнезалегощенского</w:t>
            </w:r>
            <w:r w:rsidRPr="00A53FBB">
              <w:t xml:space="preserve"> сельского поселения </w:t>
            </w:r>
            <w:r>
              <w:t xml:space="preserve">Залегощенского </w:t>
            </w:r>
            <w:r w:rsidRPr="00A53FBB">
              <w:t xml:space="preserve"> района</w:t>
            </w:r>
            <w:r>
              <w:t xml:space="preserve"> Орловской области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наименование заявителя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proofErr w:type="gramStart"/>
            <w:r w:rsidRPr="00A53FBB">
              <w:t>(фамилия, имя, отчество – для граждан,</w:t>
            </w:r>
            <w:proofErr w:type="gramEnd"/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полное наименование, местонахождение, реквизиты,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 xml:space="preserve">фамилия, имя, отчество, должность руководителя - 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для юридического лица),</w:t>
            </w:r>
          </w:p>
        </w:tc>
      </w:tr>
      <w:tr w:rsidR="004B110B" w:rsidRPr="00A53FBB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почтовый индекс и адрес, телефон</w:t>
            </w:r>
          </w:p>
        </w:tc>
      </w:tr>
    </w:tbl>
    <w:p w:rsidR="004B110B" w:rsidRPr="00A53FBB" w:rsidRDefault="004B110B" w:rsidP="004B110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992"/>
        <w:gridCol w:w="850"/>
      </w:tblGrid>
      <w:tr w:rsidR="004B110B" w:rsidRPr="00A53FBB" w:rsidTr="00B52C04">
        <w:trPr>
          <w:trHeight w:val="240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Прошу переоформить разрешение на осуществление земляных работ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r w:rsidRPr="00A53FBB">
              <w:t>от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6945"/>
      </w:tblGrid>
      <w:tr w:rsidR="004B110B" w:rsidRPr="00A53FBB" w:rsidTr="00B52C0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 xml:space="preserve">в связи </w:t>
            </w:r>
            <w:proofErr w:type="gramStart"/>
            <w:r w:rsidRPr="00A53FBB">
              <w:t>с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</w:tr>
      <w:tr w:rsidR="004B110B" w:rsidRPr="00A53FBB" w:rsidTr="00B52C0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(вид и место работ)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both"/>
      </w:pP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заказчика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ind w:firstLine="567"/>
        <w:contextualSpacing/>
        <w:jc w:val="both"/>
      </w:pPr>
      <w:proofErr w:type="gramStart"/>
      <w:r w:rsidRPr="00A53FBB">
        <w:t>Ответственный</w:t>
      </w:r>
      <w:proofErr w:type="gramEnd"/>
      <w:r w:rsidRPr="00A53FBB">
        <w:t xml:space="preserve"> за производство работ от подрядной организации  </w:t>
      </w:r>
    </w:p>
    <w:p w:rsidR="004B110B" w:rsidRPr="00A53FBB" w:rsidRDefault="004B110B" w:rsidP="004B110B">
      <w:pPr>
        <w:contextualSpacing/>
        <w:jc w:val="both"/>
      </w:pPr>
    </w:p>
    <w:p w:rsidR="004B110B" w:rsidRPr="00A53FBB" w:rsidRDefault="004B110B" w:rsidP="004B110B">
      <w:pPr>
        <w:pBdr>
          <w:top w:val="single" w:sz="4" w:space="1" w:color="auto"/>
        </w:pBdr>
        <w:contextualSpacing/>
        <w:jc w:val="center"/>
      </w:pPr>
      <w:r w:rsidRPr="00A53FBB">
        <w:t>(фамилия, имя, отчество, должность, телефон)</w:t>
      </w:r>
    </w:p>
    <w:p w:rsidR="004B110B" w:rsidRPr="00A53FBB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59"/>
        <w:gridCol w:w="567"/>
        <w:gridCol w:w="1559"/>
        <w:gridCol w:w="2693"/>
      </w:tblGrid>
      <w:tr w:rsidR="004B110B" w:rsidRPr="00A53FBB" w:rsidTr="00B52C04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 xml:space="preserve">Срок выполнения работ </w:t>
            </w:r>
            <w:proofErr w:type="gramStart"/>
            <w:r w:rsidRPr="00A53FBB"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  <w:r w:rsidRPr="00A53FBB">
              <w:t>.</w:t>
            </w:r>
          </w:p>
        </w:tc>
      </w:tr>
    </w:tbl>
    <w:p w:rsidR="004B110B" w:rsidRPr="00A53FBB" w:rsidRDefault="004B110B" w:rsidP="004B110B">
      <w:pPr>
        <w:ind w:firstLine="567"/>
        <w:contextualSpacing/>
        <w:jc w:val="both"/>
      </w:pPr>
      <w:r w:rsidRPr="00A53FBB">
        <w:t>Восстановление нарушенного благоустройства в установленные в разрешении сроки гарантирую.</w:t>
      </w:r>
    </w:p>
    <w:p w:rsidR="004B110B" w:rsidRPr="00A53FBB" w:rsidRDefault="004B110B" w:rsidP="004B110B">
      <w:pPr>
        <w:contextualSpacing/>
        <w:jc w:val="both"/>
      </w:pPr>
      <w:r w:rsidRPr="00A53FBB">
        <w:t>Приложение:</w:t>
      </w:r>
    </w:p>
    <w:p w:rsidR="004B110B" w:rsidRPr="00A53FBB" w:rsidRDefault="004B110B" w:rsidP="004B110B">
      <w:pPr>
        <w:ind w:hanging="426"/>
        <w:contextualSpacing/>
      </w:pPr>
      <w:r w:rsidRPr="00A53FBB">
        <w:t>1) документ, подтверждающий передачу фу</w:t>
      </w:r>
      <w:r>
        <w:t xml:space="preserve">нкции заказчика на производство </w:t>
      </w:r>
      <w:r w:rsidRPr="00A53FBB">
        <w:t>земляных работ другой организации;</w:t>
      </w:r>
    </w:p>
    <w:p w:rsidR="004B110B" w:rsidRPr="00A53FBB" w:rsidRDefault="004B110B" w:rsidP="004B110B">
      <w:pPr>
        <w:ind w:hanging="426"/>
        <w:contextualSpacing/>
      </w:pPr>
      <w:r w:rsidRPr="00A53FBB">
        <w:t>2) оригинал разрешения на осуществление земляных работ;</w:t>
      </w:r>
    </w:p>
    <w:p w:rsidR="004B110B" w:rsidRPr="00A53FBB" w:rsidRDefault="004B110B" w:rsidP="004B110B">
      <w:pPr>
        <w:pStyle w:val="Style8"/>
        <w:widowControl/>
        <w:tabs>
          <w:tab w:val="left" w:pos="1276"/>
          <w:tab w:val="left" w:pos="1560"/>
        </w:tabs>
        <w:spacing w:line="240" w:lineRule="auto"/>
        <w:ind w:hanging="426"/>
        <w:contextualSpacing/>
        <w:jc w:val="left"/>
        <w:rPr>
          <w:rStyle w:val="FontStyle42"/>
        </w:rPr>
      </w:pPr>
      <w:r w:rsidRPr="00A53FBB">
        <w:rPr>
          <w:rStyle w:val="FontStyle42"/>
        </w:rPr>
        <w:t xml:space="preserve">3)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4B110B" w:rsidRPr="00A53FBB" w:rsidRDefault="004B110B" w:rsidP="004B110B">
      <w:pPr>
        <w:ind w:hanging="426"/>
        <w:contextualSpacing/>
      </w:pPr>
      <w:r w:rsidRPr="00A53FBB">
        <w:t>4) рабочий чертеж на проводимые работы с указанием выполненных объемов</w:t>
      </w:r>
      <w:r w:rsidRPr="00A53FBB">
        <w:br/>
        <w:t>работ;</w:t>
      </w:r>
    </w:p>
    <w:p w:rsidR="004B110B" w:rsidRPr="00A53FBB" w:rsidRDefault="004B110B" w:rsidP="004B110B">
      <w:pPr>
        <w:ind w:hanging="426"/>
        <w:contextualSpacing/>
      </w:pPr>
      <w:r w:rsidRPr="00A53FBB">
        <w:t>5) календарный график производства работ.</w:t>
      </w:r>
    </w:p>
    <w:p w:rsidR="004B110B" w:rsidRPr="00A53FBB" w:rsidRDefault="004B110B" w:rsidP="004B110B">
      <w:pPr>
        <w:contextualSpacing/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4B110B" w:rsidRPr="00A53FBB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</w:tr>
      <w:tr w:rsidR="004B110B" w:rsidRPr="00A53FBB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 (для граждан);</w:t>
            </w:r>
          </w:p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  <w:p w:rsidR="004B110B" w:rsidRPr="00A53FBB" w:rsidRDefault="004B110B" w:rsidP="00B52C04">
            <w:pPr>
              <w:contextualSpacing/>
              <w:jc w:val="center"/>
            </w:pPr>
            <w:r w:rsidRPr="00A53FBB"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подпись</w:t>
            </w:r>
          </w:p>
        </w:tc>
      </w:tr>
      <w:tr w:rsidR="004B110B" w:rsidRPr="00A53FBB" w:rsidTr="00B52C04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Pr="00A53FBB" w:rsidRDefault="004B110B" w:rsidP="004B110B">
      <w:pPr>
        <w:contextualSpacing/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4B110B" w:rsidRPr="00A53FBB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ind w:firstLine="567"/>
              <w:contextualSpacing/>
              <w:jc w:val="both"/>
            </w:pPr>
            <w:r w:rsidRPr="00A53FBB"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center"/>
            </w:pPr>
          </w:p>
        </w:tc>
      </w:tr>
      <w:tr w:rsidR="004B110B" w:rsidRPr="00A53FBB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A53FBB" w:rsidRDefault="004B110B" w:rsidP="00B52C04">
            <w:pPr>
              <w:contextualSpacing/>
              <w:jc w:val="center"/>
            </w:pPr>
            <w:r w:rsidRPr="00A53FBB">
              <w:t>подпись</w:t>
            </w:r>
          </w:p>
        </w:tc>
      </w:tr>
      <w:tr w:rsidR="004B110B" w:rsidRPr="00A53FBB" w:rsidTr="00B52C04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r w:rsidRPr="00A53FB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  <w:r w:rsidRPr="00A53FBB"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A53FBB" w:rsidRDefault="004B110B" w:rsidP="00B52C04">
            <w:pPr>
              <w:contextualSpacing/>
              <w:jc w:val="right"/>
            </w:pPr>
            <w:proofErr w:type="gramStart"/>
            <w:r w:rsidRPr="00A53FBB">
              <w:t>г</w:t>
            </w:r>
            <w:proofErr w:type="gramEnd"/>
            <w:r w:rsidRPr="00A53FBB">
              <w:t>.</w:t>
            </w:r>
          </w:p>
        </w:tc>
      </w:tr>
    </w:tbl>
    <w:p w:rsidR="004B110B" w:rsidRDefault="004B110B" w:rsidP="004B110B">
      <w:pPr>
        <w:contextualSpacing/>
        <w:jc w:val="right"/>
        <w:outlineLvl w:val="1"/>
        <w:sectPr w:rsidR="004B110B" w:rsidSect="004B110B">
          <w:pgSz w:w="11906" w:h="16838"/>
          <w:pgMar w:top="454" w:right="709" w:bottom="1134" w:left="1701" w:header="709" w:footer="709" w:gutter="0"/>
          <w:cols w:space="708"/>
          <w:docGrid w:linePitch="360"/>
        </w:sectPr>
      </w:pPr>
    </w:p>
    <w:p w:rsidR="004B110B" w:rsidRPr="00A53FBB" w:rsidRDefault="004B110B" w:rsidP="004B110B">
      <w:pPr>
        <w:contextualSpacing/>
        <w:jc w:val="right"/>
        <w:outlineLvl w:val="1"/>
      </w:pPr>
      <w:r w:rsidRPr="00A53FBB">
        <w:lastRenderedPageBreak/>
        <w:t xml:space="preserve">Приложение № </w:t>
      </w:r>
      <w:r>
        <w:t>6</w:t>
      </w:r>
    </w:p>
    <w:p w:rsidR="004B110B" w:rsidRPr="00A53FBB" w:rsidRDefault="004B110B" w:rsidP="004B110B">
      <w:pPr>
        <w:contextualSpacing/>
        <w:jc w:val="right"/>
      </w:pPr>
      <w:r w:rsidRPr="00A53FBB">
        <w:t>к</w:t>
      </w:r>
      <w:proofErr w:type="gramStart"/>
      <w:r w:rsidRPr="00A53FBB">
        <w:t xml:space="preserve"> А</w:t>
      </w:r>
      <w:proofErr w:type="gramEnd"/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"consultantplus://offline/ref=9FABBD5AD3546CFB3690077C59A6F35FD6E50ADD22995CDF90ED12C71B7EE8091D307C24F71F47F466D3B5hBB9H"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r w:rsidRPr="00A53FBB">
        <w:t>дминистративному</w:t>
      </w:r>
      <w:r>
        <w:fldChar w:fldCharType="end"/>
      </w:r>
      <w:r w:rsidRPr="00A53FBB">
        <w:t xml:space="preserve"> регламенту</w:t>
      </w:r>
    </w:p>
    <w:p w:rsidR="004B110B" w:rsidRPr="00A53FBB" w:rsidRDefault="004B110B" w:rsidP="004B110B">
      <w:pPr>
        <w:contextualSpacing/>
        <w:jc w:val="right"/>
      </w:pPr>
      <w:r w:rsidRPr="00A53FBB">
        <w:t>предоставления муниципальной услуги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«Предоставление разрешения на осуществление земляных работ </w:t>
      </w:r>
    </w:p>
    <w:p w:rsidR="004B110B" w:rsidRPr="00A53FBB" w:rsidRDefault="004B110B" w:rsidP="004B110B">
      <w:pPr>
        <w:ind w:firstLine="709"/>
        <w:contextualSpacing/>
        <w:jc w:val="right"/>
        <w:rPr>
          <w:rStyle w:val="14"/>
          <w:color w:val="00000A"/>
        </w:rPr>
      </w:pPr>
      <w:r w:rsidRPr="00A53FBB">
        <w:rPr>
          <w:rStyle w:val="14"/>
          <w:color w:val="00000A"/>
        </w:rPr>
        <w:t xml:space="preserve">на территории </w:t>
      </w:r>
      <w:r w:rsidR="00B52C04">
        <w:rPr>
          <w:rStyle w:val="14"/>
          <w:color w:val="00000A"/>
          <w:sz w:val="22"/>
          <w:szCs w:val="22"/>
        </w:rPr>
        <w:t>Нижнезалегощенского</w:t>
      </w:r>
      <w:r w:rsidRPr="00A53FBB">
        <w:rPr>
          <w:rStyle w:val="14"/>
          <w:color w:val="00000A"/>
        </w:rPr>
        <w:t xml:space="preserve"> сельского поселения </w:t>
      </w:r>
    </w:p>
    <w:p w:rsidR="004B110B" w:rsidRPr="00A53FBB" w:rsidRDefault="004B110B" w:rsidP="004B110B">
      <w:pPr>
        <w:ind w:firstLine="709"/>
        <w:contextualSpacing/>
        <w:jc w:val="right"/>
      </w:pPr>
      <w:r w:rsidRPr="00A53FBB">
        <w:rPr>
          <w:rStyle w:val="14"/>
          <w:color w:val="00000A"/>
        </w:rPr>
        <w:t>Залегощенского района Орловской области»</w:t>
      </w:r>
    </w:p>
    <w:p w:rsidR="004B110B" w:rsidRPr="00A53FBB" w:rsidRDefault="004B110B" w:rsidP="004B110B">
      <w:pPr>
        <w:pStyle w:val="af2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p w:rsidR="004B110B" w:rsidRPr="00A53FBB" w:rsidRDefault="004B110B" w:rsidP="004B110B">
      <w:pPr>
        <w:pStyle w:val="af2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ЖУРНАЛ </w:t>
      </w:r>
    </w:p>
    <w:p w:rsidR="004B110B" w:rsidRPr="00A53FBB" w:rsidRDefault="004B110B" w:rsidP="004B110B">
      <w:pPr>
        <w:pStyle w:val="af2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регистрации документов по оформлению разрешений на осуществление земляных работ на территории </w:t>
      </w:r>
      <w:r w:rsidR="00B52C04">
        <w:rPr>
          <w:b/>
          <w:bCs/>
          <w:sz w:val="24"/>
          <w:szCs w:val="24"/>
        </w:rPr>
        <w:t xml:space="preserve">Нижнезалегощенского </w:t>
      </w:r>
      <w:r w:rsidRPr="00A53FBB">
        <w:rPr>
          <w:b/>
          <w:bCs/>
          <w:sz w:val="24"/>
          <w:szCs w:val="24"/>
        </w:rPr>
        <w:t xml:space="preserve"> сельского поселения</w:t>
      </w:r>
    </w:p>
    <w:p w:rsidR="004B110B" w:rsidRPr="00A53FBB" w:rsidRDefault="004B110B" w:rsidP="004B110B">
      <w:pPr>
        <w:pStyle w:val="af2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22"/>
        <w:gridCol w:w="1543"/>
        <w:gridCol w:w="1236"/>
        <w:gridCol w:w="854"/>
        <w:gridCol w:w="630"/>
        <w:gridCol w:w="629"/>
        <w:gridCol w:w="295"/>
        <w:gridCol w:w="746"/>
        <w:gridCol w:w="1498"/>
        <w:gridCol w:w="1260"/>
        <w:gridCol w:w="1315"/>
        <w:gridCol w:w="442"/>
        <w:gridCol w:w="1116"/>
        <w:gridCol w:w="535"/>
        <w:gridCol w:w="632"/>
        <w:gridCol w:w="806"/>
      </w:tblGrid>
      <w:tr w:rsidR="004B110B" w:rsidRPr="00A53FBB" w:rsidTr="00B52C04">
        <w:trPr>
          <w:cantSplit/>
          <w:trHeight w:val="1767"/>
        </w:trPr>
        <w:tc>
          <w:tcPr>
            <w:tcW w:w="127" w:type="pct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  <w:lang w:val="en-US"/>
              </w:rPr>
              <w:t>N</w:t>
            </w:r>
            <w:r w:rsidRPr="00A53FB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3" w:type="pct"/>
            <w:textDirection w:val="btLr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выда</w:t>
            </w:r>
            <w:r w:rsidRPr="00A53FBB">
              <w:rPr>
                <w:sz w:val="24"/>
                <w:szCs w:val="24"/>
              </w:rPr>
              <w:t>чи</w:t>
            </w:r>
          </w:p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</w:t>
            </w:r>
            <w:r w:rsidRPr="00A53FBB">
              <w:rPr>
                <w:sz w:val="24"/>
                <w:szCs w:val="24"/>
              </w:rPr>
              <w:t>мента</w:t>
            </w:r>
          </w:p>
        </w:tc>
        <w:tc>
          <w:tcPr>
            <w:tcW w:w="513" w:type="pct"/>
            <w:textDirection w:val="btLr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 w:rsidRPr="00A53FBB">
              <w:rPr>
                <w:sz w:val="24"/>
                <w:szCs w:val="24"/>
              </w:rPr>
              <w:t>ние и реквизиты документа</w:t>
            </w:r>
            <w:r>
              <w:rPr>
                <w:sz w:val="24"/>
                <w:szCs w:val="24"/>
              </w:rPr>
              <w:t>*</w:t>
            </w:r>
            <w:r w:rsidRPr="00A53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extDirection w:val="btLr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Заявитель </w:t>
            </w:r>
          </w:p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extDirection w:val="btLr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Место</w:t>
            </w:r>
            <w:r w:rsidRPr="00A53FBB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209" w:type="pct"/>
            <w:textDirection w:val="btLr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Вид </w:t>
            </w:r>
          </w:p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307" w:type="pct"/>
            <w:gridSpan w:val="2"/>
            <w:textDirection w:val="btLr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br/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248" w:type="pct"/>
            <w:textDirection w:val="btLr"/>
          </w:tcPr>
          <w:p w:rsidR="004B110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</w:t>
            </w:r>
          </w:p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498" w:type="pct"/>
            <w:textDirection w:val="btLr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419" w:type="pct"/>
            <w:textDirection w:val="btLr"/>
          </w:tcPr>
          <w:p w:rsidR="004B110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продлено</w:t>
            </w:r>
          </w:p>
          <w:p w:rsidR="004B110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extDirection w:val="btLr"/>
          </w:tcPr>
          <w:p w:rsidR="004B110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приостановлено. </w:t>
            </w:r>
          </w:p>
        </w:tc>
        <w:tc>
          <w:tcPr>
            <w:tcW w:w="518" w:type="pct"/>
            <w:gridSpan w:val="2"/>
            <w:textDirection w:val="btLr"/>
          </w:tcPr>
          <w:p w:rsidR="004B110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продлено</w:t>
            </w:r>
          </w:p>
          <w:p w:rsidR="004B110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переоформлено</w:t>
            </w:r>
          </w:p>
        </w:tc>
        <w:tc>
          <w:tcPr>
            <w:tcW w:w="388" w:type="pct"/>
            <w:gridSpan w:val="2"/>
            <w:textDirection w:val="btLr"/>
          </w:tcPr>
          <w:p w:rsidR="004B110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</w:t>
            </w:r>
          </w:p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268" w:type="pct"/>
            <w:textDirection w:val="btLr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</w:t>
            </w:r>
          </w:p>
        </w:tc>
      </w:tr>
      <w:tr w:rsidR="004B110B" w:rsidRPr="00A53FBB" w:rsidTr="00B52C04">
        <w:trPr>
          <w:cantSplit/>
        </w:trPr>
        <w:tc>
          <w:tcPr>
            <w:tcW w:w="127" w:type="pct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2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4B110B" w:rsidRPr="00A53FBB" w:rsidRDefault="004B110B" w:rsidP="00B52C04">
            <w:pPr>
              <w:pStyle w:val="af2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B110B" w:rsidRPr="00A53FBB" w:rsidRDefault="004B110B" w:rsidP="004B110B">
      <w:pPr>
        <w:pStyle w:val="af2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</w:p>
    <w:p w:rsidR="004B110B" w:rsidRPr="00A53FBB" w:rsidRDefault="004B110B" w:rsidP="004B110B">
      <w:pPr>
        <w:ind w:firstLine="540"/>
        <w:contextualSpacing/>
        <w:jc w:val="both"/>
        <w:outlineLvl w:val="1"/>
      </w:pPr>
    </w:p>
    <w:p w:rsidR="004B110B" w:rsidRPr="00A53FBB" w:rsidRDefault="004B110B" w:rsidP="004B110B">
      <w:pPr>
        <w:ind w:firstLine="540"/>
        <w:contextualSpacing/>
        <w:jc w:val="both"/>
        <w:outlineLvl w:val="1"/>
      </w:pPr>
      <w:r>
        <w:t>*</w:t>
      </w:r>
      <w:r w:rsidRPr="00A53FBB">
        <w:t xml:space="preserve"> Под документом понимается разрешение, аварийный ордер, разрешение с продленным сроком действия, разрешение с приостановленным сроком действия, переоформленный разрешение на производство земляных работ либо мотивированное решение об отказе в выдаче разрешения, выдаче аварийного ордера, продлении срока действия разрешения, приостановлении срока действия разрешения, переоформлении разрешения на производство земляных работ.</w:t>
      </w: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outlineLvl w:val="1"/>
        <w:sectPr w:rsidR="004B110B" w:rsidSect="00B52C04">
          <w:pgSz w:w="16838" w:h="11906" w:orient="landscape"/>
          <w:pgMar w:top="1701" w:right="719" w:bottom="850" w:left="1134" w:header="708" w:footer="708" w:gutter="0"/>
          <w:cols w:space="708"/>
          <w:docGrid w:linePitch="360"/>
        </w:sectPr>
      </w:pPr>
    </w:p>
    <w:p w:rsidR="004B110B" w:rsidRPr="00D42A34" w:rsidRDefault="004B110B" w:rsidP="004B110B">
      <w:pPr>
        <w:contextualSpacing/>
        <w:jc w:val="right"/>
        <w:outlineLvl w:val="1"/>
      </w:pPr>
      <w:r w:rsidRPr="00D42A34">
        <w:lastRenderedPageBreak/>
        <w:t xml:space="preserve">Приложение № </w:t>
      </w:r>
      <w:r>
        <w:t>7</w:t>
      </w:r>
    </w:p>
    <w:p w:rsidR="004B110B" w:rsidRPr="00D42A34" w:rsidRDefault="004B110B" w:rsidP="004B110B">
      <w:pPr>
        <w:contextualSpacing/>
        <w:jc w:val="right"/>
        <w:outlineLvl w:val="1"/>
      </w:pPr>
      <w:r w:rsidRPr="00D42A34">
        <w:t>к Административному регламенту</w:t>
      </w:r>
    </w:p>
    <w:p w:rsidR="004B110B" w:rsidRPr="00D42A34" w:rsidRDefault="004B110B" w:rsidP="004B110B">
      <w:pPr>
        <w:contextualSpacing/>
        <w:jc w:val="right"/>
        <w:outlineLvl w:val="1"/>
      </w:pPr>
      <w:r w:rsidRPr="00D42A34">
        <w:t>предоставления муниципальной услуги</w:t>
      </w:r>
    </w:p>
    <w:p w:rsidR="004B110B" w:rsidRPr="00D42A34" w:rsidRDefault="004B110B" w:rsidP="004B110B">
      <w:pPr>
        <w:contextualSpacing/>
        <w:jc w:val="right"/>
        <w:outlineLvl w:val="1"/>
      </w:pPr>
      <w:r w:rsidRPr="00D42A34">
        <w:t xml:space="preserve">«Предоставление разрешения на осуществление земляных работ </w:t>
      </w:r>
    </w:p>
    <w:p w:rsidR="004B110B" w:rsidRPr="00D42A34" w:rsidRDefault="004B110B" w:rsidP="004B110B">
      <w:pPr>
        <w:contextualSpacing/>
        <w:jc w:val="right"/>
        <w:outlineLvl w:val="1"/>
      </w:pPr>
      <w:r w:rsidRPr="00D42A34">
        <w:t xml:space="preserve">на территории </w:t>
      </w:r>
      <w:r w:rsidR="00B52C04">
        <w:rPr>
          <w:rStyle w:val="14"/>
          <w:color w:val="00000A"/>
          <w:sz w:val="22"/>
          <w:szCs w:val="22"/>
        </w:rPr>
        <w:t>Нижнезалегощенского</w:t>
      </w:r>
      <w:r w:rsidRPr="00D42A34">
        <w:t xml:space="preserve"> сельского поселения </w:t>
      </w:r>
    </w:p>
    <w:p w:rsidR="004B110B" w:rsidRDefault="004B110B" w:rsidP="004B110B">
      <w:pPr>
        <w:contextualSpacing/>
        <w:jc w:val="right"/>
        <w:outlineLvl w:val="1"/>
      </w:pPr>
      <w:r w:rsidRPr="00D42A34">
        <w:t>Залегощенского района Орловской области»</w:t>
      </w:r>
    </w:p>
    <w:p w:rsidR="004B110B" w:rsidRPr="002435AA" w:rsidRDefault="004B110B" w:rsidP="004B110B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</w:rPr>
      </w:pPr>
    </w:p>
    <w:p w:rsidR="004B110B" w:rsidRPr="002435AA" w:rsidRDefault="004B110B" w:rsidP="004B110B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</w:rPr>
      </w:pPr>
      <w:r w:rsidRPr="002435AA">
        <w:rPr>
          <w:b/>
          <w:bCs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4B110B" w:rsidRPr="002435AA" w:rsidTr="00B52C0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both"/>
            </w:pPr>
            <w:r w:rsidRPr="002435AA">
              <w:t>Штамп организации</w:t>
            </w:r>
          </w:p>
          <w:p w:rsidR="004B110B" w:rsidRPr="002435AA" w:rsidRDefault="004B110B" w:rsidP="00B52C04">
            <w:pPr>
              <w:contextualSpacing/>
              <w:jc w:val="both"/>
            </w:pPr>
            <w:r w:rsidRPr="002435AA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</w:pPr>
            <w:r w:rsidRPr="002435AA">
              <w:t xml:space="preserve">В Администрацию </w:t>
            </w:r>
            <w:r w:rsidR="00B52C04">
              <w:rPr>
                <w:rStyle w:val="14"/>
                <w:color w:val="00000A"/>
                <w:sz w:val="22"/>
                <w:szCs w:val="22"/>
              </w:rPr>
              <w:t xml:space="preserve">Нижнезалегощенского </w:t>
            </w:r>
            <w:r w:rsidRPr="002435AA">
              <w:t xml:space="preserve"> сельского поселения Залегощенского  района Орловской области</w:t>
            </w:r>
          </w:p>
        </w:tc>
      </w:tr>
      <w:tr w:rsidR="004B110B" w:rsidRPr="002435AA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наименование заявителя</w:t>
            </w:r>
          </w:p>
        </w:tc>
      </w:tr>
      <w:tr w:rsidR="004B110B" w:rsidRPr="002435AA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proofErr w:type="gramStart"/>
            <w:r w:rsidRPr="002435AA">
              <w:t>(фамилия, имя, отчество – для граждан,</w:t>
            </w:r>
            <w:proofErr w:type="gramEnd"/>
          </w:p>
        </w:tc>
      </w:tr>
      <w:tr w:rsidR="004B110B" w:rsidRPr="002435AA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полное наименование, местонахождение, реквизиты,</w:t>
            </w:r>
          </w:p>
        </w:tc>
      </w:tr>
      <w:tr w:rsidR="004B110B" w:rsidRPr="002435AA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 xml:space="preserve">фамилия, имя, отчество, должность руководителя - </w:t>
            </w:r>
          </w:p>
        </w:tc>
      </w:tr>
      <w:tr w:rsidR="004B110B" w:rsidRPr="002435AA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для юридического лица),</w:t>
            </w:r>
          </w:p>
        </w:tc>
      </w:tr>
      <w:tr w:rsidR="004B110B" w:rsidRPr="002435AA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почтовый индекс и адрес, телефон</w:t>
            </w:r>
          </w:p>
        </w:tc>
      </w:tr>
    </w:tbl>
    <w:p w:rsidR="004B110B" w:rsidRPr="002435AA" w:rsidRDefault="004B110B" w:rsidP="004B110B">
      <w:pPr>
        <w:ind w:firstLine="567"/>
        <w:contextualSpacing/>
        <w:jc w:val="both"/>
      </w:pPr>
      <w:r w:rsidRPr="002435AA">
        <w:t xml:space="preserve">Прошу выдать </w:t>
      </w:r>
      <w:r>
        <w:t xml:space="preserve">дубликат </w:t>
      </w:r>
      <w:r w:rsidRPr="002435AA">
        <w:t xml:space="preserve">разрешение на осуществление  земляных работ  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center"/>
      </w:pPr>
      <w:r w:rsidRPr="002435AA">
        <w:t>(вид и место работ)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both"/>
      </w:pPr>
    </w:p>
    <w:p w:rsidR="004B110B" w:rsidRPr="002435AA" w:rsidRDefault="004B110B" w:rsidP="004B110B">
      <w:pPr>
        <w:ind w:firstLine="567"/>
        <w:contextualSpacing/>
        <w:jc w:val="both"/>
      </w:pPr>
      <w:proofErr w:type="gramStart"/>
      <w:r w:rsidRPr="002435AA">
        <w:t>Ответственный</w:t>
      </w:r>
      <w:proofErr w:type="gramEnd"/>
      <w:r w:rsidRPr="002435AA">
        <w:t xml:space="preserve"> за производство работ от заказчика  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center"/>
      </w:pPr>
      <w:r w:rsidRPr="002435AA">
        <w:t>(фамилия, имя, отчество, должность, телефон)</w:t>
      </w:r>
    </w:p>
    <w:p w:rsidR="004B110B" w:rsidRPr="002435AA" w:rsidRDefault="004B110B" w:rsidP="004B110B">
      <w:pPr>
        <w:ind w:firstLine="567"/>
        <w:contextualSpacing/>
        <w:jc w:val="both"/>
      </w:pPr>
      <w:proofErr w:type="gramStart"/>
      <w:r w:rsidRPr="002435AA">
        <w:t>Ответственный</w:t>
      </w:r>
      <w:proofErr w:type="gramEnd"/>
      <w:r w:rsidRPr="002435AA">
        <w:t xml:space="preserve"> за производство работ от подрядной организации  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center"/>
      </w:pPr>
      <w:r w:rsidRPr="002435AA"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59"/>
        <w:gridCol w:w="567"/>
        <w:gridCol w:w="1559"/>
        <w:gridCol w:w="2693"/>
      </w:tblGrid>
      <w:tr w:rsidR="004B110B" w:rsidRPr="002435AA" w:rsidTr="00B52C04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ind w:firstLine="567"/>
              <w:contextualSpacing/>
              <w:jc w:val="both"/>
            </w:pPr>
            <w:r w:rsidRPr="002435AA">
              <w:t xml:space="preserve">Срок выполнения работ </w:t>
            </w:r>
            <w:proofErr w:type="gramStart"/>
            <w:r w:rsidRPr="002435AA"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both"/>
            </w:pPr>
            <w:r w:rsidRPr="002435AA">
              <w:t>.</w:t>
            </w:r>
          </w:p>
        </w:tc>
      </w:tr>
    </w:tbl>
    <w:p w:rsidR="004B110B" w:rsidRPr="002435AA" w:rsidRDefault="004B110B" w:rsidP="004B110B">
      <w:pPr>
        <w:ind w:firstLine="567"/>
        <w:contextualSpacing/>
        <w:jc w:val="both"/>
      </w:pPr>
      <w:r w:rsidRPr="002435AA">
        <w:t>Восстановление нарушенного благоустройства в установленные в разрешении сроки гарантирую.</w:t>
      </w:r>
    </w:p>
    <w:p w:rsidR="004B110B" w:rsidRPr="002435AA" w:rsidRDefault="004B110B" w:rsidP="004B110B">
      <w:pPr>
        <w:contextualSpacing/>
      </w:pPr>
      <w:r w:rsidRPr="002435AA">
        <w:t>Приложение:</w:t>
      </w:r>
    </w:p>
    <w:p w:rsidR="004B110B" w:rsidRPr="002435AA" w:rsidRDefault="004B110B" w:rsidP="004B110B">
      <w:pPr>
        <w:numPr>
          <w:ilvl w:val="0"/>
          <w:numId w:val="5"/>
        </w:numPr>
        <w:tabs>
          <w:tab w:val="left" w:pos="426"/>
        </w:tabs>
        <w:suppressAutoHyphens/>
        <w:autoSpaceDN w:val="0"/>
        <w:ind w:hanging="426"/>
        <w:contextualSpacing/>
        <w:jc w:val="both"/>
        <w:textAlignment w:val="baseline"/>
      </w:pPr>
      <w:r w:rsidRPr="002435AA">
        <w:t>документ, удостоверяющие личность заявителя (при подаче заявления физическим лицом);</w:t>
      </w:r>
    </w:p>
    <w:p w:rsidR="004B110B" w:rsidRPr="002435AA" w:rsidRDefault="004B110B" w:rsidP="004B11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hanging="426"/>
        <w:contextualSpacing/>
        <w:jc w:val="both"/>
      </w:pPr>
      <w:r w:rsidRPr="002435AA">
        <w:t>свидетельство о государственной регистрации юридического лица (если заявление подается юридическим лицом);</w:t>
      </w:r>
    </w:p>
    <w:p w:rsidR="004B110B" w:rsidRPr="002435AA" w:rsidRDefault="004B110B" w:rsidP="004B110B">
      <w:pPr>
        <w:numPr>
          <w:ilvl w:val="0"/>
          <w:numId w:val="5"/>
        </w:numPr>
        <w:tabs>
          <w:tab w:val="left" w:pos="426"/>
          <w:tab w:val="left" w:pos="1560"/>
        </w:tabs>
        <w:autoSpaceDE w:val="0"/>
        <w:autoSpaceDN w:val="0"/>
        <w:adjustRightInd w:val="0"/>
        <w:ind w:hanging="426"/>
        <w:contextualSpacing/>
        <w:jc w:val="both"/>
      </w:pPr>
      <w:r w:rsidRPr="002435AA">
        <w:t>свидетельство о государственной регистрации индивидуального предпринимателя (при подаче заявления ИП);</w:t>
      </w:r>
    </w:p>
    <w:p w:rsidR="004B110B" w:rsidRPr="002435AA" w:rsidRDefault="004B110B" w:rsidP="004B110B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hanging="426"/>
        <w:contextualSpacing/>
        <w:jc w:val="both"/>
      </w:pPr>
      <w:r w:rsidRPr="002435AA">
        <w:t>доверенность представителя заявителя;</w:t>
      </w:r>
    </w:p>
    <w:p w:rsidR="004B110B" w:rsidRPr="002435AA" w:rsidRDefault="004B110B" w:rsidP="004B110B">
      <w:pPr>
        <w:tabs>
          <w:tab w:val="left" w:pos="426"/>
        </w:tabs>
        <w:ind w:hanging="426"/>
        <w:contextualSpacing/>
        <w:jc w:val="both"/>
      </w:pPr>
      <w:r w:rsidRPr="002435AA">
        <w:t>5) рабочий чертеж (оригинал и копия) из состава проектной документации</w:t>
      </w:r>
      <w:r w:rsidRPr="002435AA">
        <w:br/>
        <w:t>на строительство, реконструкцию и т.д. сетей инженерно-технического</w:t>
      </w:r>
      <w:r w:rsidRPr="002435AA">
        <w:br/>
        <w:t>обеспечения (вод</w:t>
      </w:r>
      <w:proofErr w:type="gramStart"/>
      <w:r w:rsidRPr="002435AA">
        <w:t>о-</w:t>
      </w:r>
      <w:proofErr w:type="gramEnd"/>
      <w:r w:rsidRPr="002435AA">
        <w:t>, газо-, тепло-, электроснабжения, канализации, связи и т.д.),</w:t>
      </w:r>
      <w:r w:rsidRPr="002435AA">
        <w:br/>
        <w:t>согласованный с необходимыми организациями;</w:t>
      </w:r>
    </w:p>
    <w:p w:rsidR="004B110B" w:rsidRPr="002435AA" w:rsidRDefault="004B110B" w:rsidP="004B110B">
      <w:pPr>
        <w:tabs>
          <w:tab w:val="left" w:pos="426"/>
        </w:tabs>
        <w:ind w:hanging="426"/>
        <w:contextualSpacing/>
        <w:jc w:val="both"/>
      </w:pPr>
      <w:r w:rsidRPr="002435AA"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4B110B" w:rsidRPr="002435AA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ind w:firstLine="567"/>
              <w:contextualSpacing/>
              <w:jc w:val="both"/>
            </w:pPr>
            <w:r w:rsidRPr="002435AA"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</w:tr>
      <w:tr w:rsidR="004B110B" w:rsidRPr="002435AA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фамилия, имя, отчество (для граждан);</w:t>
            </w:r>
          </w:p>
          <w:p w:rsidR="004B110B" w:rsidRPr="002435AA" w:rsidRDefault="004B110B" w:rsidP="00B52C04">
            <w:pPr>
              <w:contextualSpacing/>
              <w:jc w:val="center"/>
            </w:pPr>
            <w:r w:rsidRPr="002435AA">
              <w:t>фамилия, имя, отчество, должность</w:t>
            </w:r>
          </w:p>
          <w:p w:rsidR="004B110B" w:rsidRPr="002435AA" w:rsidRDefault="004B110B" w:rsidP="00B52C04">
            <w:pPr>
              <w:contextualSpacing/>
              <w:jc w:val="center"/>
            </w:pPr>
            <w:r w:rsidRPr="002435AA"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подпись</w:t>
            </w:r>
          </w:p>
        </w:tc>
      </w:tr>
      <w:tr w:rsidR="004B110B" w:rsidRPr="002435AA" w:rsidTr="00B52C04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right"/>
            </w:pPr>
            <w:r w:rsidRPr="002435AA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</w:pPr>
            <w:r w:rsidRPr="002435AA"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right"/>
            </w:pPr>
            <w:proofErr w:type="gramStart"/>
            <w:r w:rsidRPr="002435AA">
              <w:t>г</w:t>
            </w:r>
            <w:proofErr w:type="gramEnd"/>
            <w:r w:rsidRPr="002435AA">
              <w:t>.</w:t>
            </w:r>
          </w:p>
        </w:tc>
      </w:tr>
    </w:tbl>
    <w:p w:rsidR="004B110B" w:rsidRPr="002435AA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2"/>
        <w:gridCol w:w="415"/>
        <w:gridCol w:w="2278"/>
      </w:tblGrid>
      <w:tr w:rsidR="004B110B" w:rsidRPr="002435AA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ind w:firstLine="567"/>
              <w:contextualSpacing/>
              <w:jc w:val="both"/>
            </w:pPr>
            <w:r w:rsidRPr="002435AA"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</w:tr>
      <w:tr w:rsidR="004B110B" w:rsidRPr="002435AA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подпись</w:t>
            </w:r>
          </w:p>
        </w:tc>
      </w:tr>
    </w:tbl>
    <w:p w:rsidR="004B110B" w:rsidRPr="002435AA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4B110B" w:rsidRPr="002435AA" w:rsidTr="00B52C0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right"/>
            </w:pPr>
            <w:r w:rsidRPr="002435AA"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</w:pPr>
            <w:r w:rsidRPr="002435AA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right"/>
            </w:pPr>
            <w:proofErr w:type="gramStart"/>
            <w:r w:rsidRPr="002435AA">
              <w:t>г</w:t>
            </w:r>
            <w:proofErr w:type="gramEnd"/>
            <w:r w:rsidRPr="002435AA">
              <w:t>.</w:t>
            </w:r>
          </w:p>
        </w:tc>
      </w:tr>
    </w:tbl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2435AA" w:rsidRDefault="004B110B" w:rsidP="004B110B">
      <w:pPr>
        <w:contextualSpacing/>
        <w:jc w:val="right"/>
        <w:outlineLvl w:val="1"/>
      </w:pPr>
      <w:r w:rsidRPr="002435AA">
        <w:t xml:space="preserve">Приложение № </w:t>
      </w:r>
      <w:r>
        <w:t>8</w:t>
      </w:r>
    </w:p>
    <w:p w:rsidR="004B110B" w:rsidRPr="002435AA" w:rsidRDefault="004B110B" w:rsidP="004B110B">
      <w:pPr>
        <w:contextualSpacing/>
        <w:jc w:val="right"/>
      </w:pPr>
      <w:r w:rsidRPr="002435AA">
        <w:t>к</w:t>
      </w:r>
      <w:proofErr w:type="gramStart"/>
      <w:r w:rsidRPr="002435AA">
        <w:t xml:space="preserve"> А</w:t>
      </w:r>
      <w:proofErr w:type="gramEnd"/>
      <w:r w:rsidRPr="002435AA">
        <w:rPr>
          <w:rFonts w:asciiTheme="minorHAnsi" w:hAnsiTheme="minorHAnsi" w:cstheme="minorBidi"/>
          <w:sz w:val="22"/>
          <w:szCs w:val="22"/>
        </w:rPr>
        <w:fldChar w:fldCharType="begin"/>
      </w:r>
      <w:r w:rsidRPr="002435AA">
        <w:instrText xml:space="preserve"> HYPERLINK "consultantplus://offline/ref=9FABBD5AD3546CFB3690077C59A6F35FD6E50ADD22995CDF90ED12C71B7EE8091D307C24F71F47F466D3B5hBB9H" </w:instrText>
      </w:r>
      <w:r w:rsidRPr="002435AA">
        <w:rPr>
          <w:rFonts w:asciiTheme="minorHAnsi" w:hAnsiTheme="minorHAnsi" w:cstheme="minorBidi"/>
          <w:sz w:val="22"/>
          <w:szCs w:val="22"/>
        </w:rPr>
        <w:fldChar w:fldCharType="separate"/>
      </w:r>
      <w:r w:rsidRPr="002435AA">
        <w:t>дминистративному</w:t>
      </w:r>
      <w:r w:rsidRPr="002435AA">
        <w:fldChar w:fldCharType="end"/>
      </w:r>
      <w:r w:rsidRPr="002435AA">
        <w:t xml:space="preserve"> регламенту</w:t>
      </w:r>
    </w:p>
    <w:p w:rsidR="004B110B" w:rsidRPr="002435AA" w:rsidRDefault="004B110B" w:rsidP="004B110B">
      <w:pPr>
        <w:contextualSpacing/>
        <w:jc w:val="right"/>
      </w:pPr>
      <w:r w:rsidRPr="002435AA">
        <w:t>предоставления муниципальной услуги</w:t>
      </w:r>
    </w:p>
    <w:p w:rsidR="004B110B" w:rsidRPr="002435AA" w:rsidRDefault="004B110B" w:rsidP="004B110B">
      <w:pPr>
        <w:ind w:firstLine="709"/>
        <w:contextualSpacing/>
        <w:jc w:val="right"/>
        <w:rPr>
          <w:color w:val="00000A"/>
        </w:rPr>
      </w:pPr>
      <w:r w:rsidRPr="002435AA">
        <w:rPr>
          <w:color w:val="00000A"/>
        </w:rPr>
        <w:t xml:space="preserve">«Предоставление разрешения на осуществление земляных работ </w:t>
      </w:r>
    </w:p>
    <w:p w:rsidR="004B110B" w:rsidRPr="002435AA" w:rsidRDefault="004B110B" w:rsidP="004B110B">
      <w:pPr>
        <w:ind w:firstLine="709"/>
        <w:contextualSpacing/>
        <w:jc w:val="right"/>
        <w:rPr>
          <w:color w:val="00000A"/>
        </w:rPr>
      </w:pPr>
      <w:r w:rsidRPr="002435AA">
        <w:rPr>
          <w:color w:val="00000A"/>
        </w:rPr>
        <w:t xml:space="preserve">на территории </w:t>
      </w:r>
      <w:r w:rsidR="00B52C04">
        <w:rPr>
          <w:rStyle w:val="14"/>
          <w:color w:val="00000A"/>
          <w:sz w:val="22"/>
          <w:szCs w:val="22"/>
        </w:rPr>
        <w:t>Нижнезалегощенского</w:t>
      </w:r>
      <w:r w:rsidRPr="002435AA">
        <w:rPr>
          <w:color w:val="00000A"/>
        </w:rPr>
        <w:t xml:space="preserve"> сельского поселения </w:t>
      </w:r>
    </w:p>
    <w:p w:rsidR="004B110B" w:rsidRPr="002435AA" w:rsidRDefault="004B110B" w:rsidP="004B110B">
      <w:pPr>
        <w:ind w:firstLine="709"/>
        <w:contextualSpacing/>
        <w:jc w:val="right"/>
        <w:rPr>
          <w:color w:val="00000A"/>
        </w:rPr>
      </w:pPr>
      <w:r w:rsidRPr="002435AA">
        <w:rPr>
          <w:color w:val="00000A"/>
        </w:rPr>
        <w:t>Залегощенского района Орловской области»</w:t>
      </w:r>
    </w:p>
    <w:p w:rsidR="004B110B" w:rsidRPr="002435AA" w:rsidRDefault="004B110B" w:rsidP="004B110B">
      <w:pPr>
        <w:ind w:firstLine="709"/>
        <w:contextualSpacing/>
        <w:jc w:val="right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095"/>
      </w:tblGrid>
      <w:tr w:rsidR="004B110B" w:rsidRPr="002435AA" w:rsidTr="00B52C0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both"/>
            </w:pPr>
            <w:r w:rsidRPr="002435AA">
              <w:t>Штамп организации</w:t>
            </w:r>
          </w:p>
          <w:p w:rsidR="004B110B" w:rsidRPr="002435AA" w:rsidRDefault="004B110B" w:rsidP="00B52C04">
            <w:pPr>
              <w:contextualSpacing/>
              <w:jc w:val="both"/>
            </w:pPr>
            <w:r w:rsidRPr="002435AA"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</w:pPr>
            <w:r w:rsidRPr="002435AA">
              <w:t xml:space="preserve">В Администрацию </w:t>
            </w:r>
            <w:r w:rsidR="00B52C04">
              <w:rPr>
                <w:rStyle w:val="14"/>
                <w:color w:val="00000A"/>
                <w:sz w:val="22"/>
                <w:szCs w:val="22"/>
              </w:rPr>
              <w:t xml:space="preserve">Нижнезалегощенского </w:t>
            </w:r>
            <w:r w:rsidRPr="002435AA">
              <w:t xml:space="preserve"> сельского поселения Залегощенского  района Орловской области</w:t>
            </w:r>
          </w:p>
        </w:tc>
      </w:tr>
      <w:tr w:rsidR="004B110B" w:rsidRPr="002435AA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наименование заявителя</w:t>
            </w:r>
          </w:p>
        </w:tc>
      </w:tr>
      <w:tr w:rsidR="004B110B" w:rsidRPr="002435AA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proofErr w:type="gramStart"/>
            <w:r w:rsidRPr="002435AA">
              <w:t>(фамилия, имя, отчество – для граждан,</w:t>
            </w:r>
            <w:proofErr w:type="gramEnd"/>
          </w:p>
        </w:tc>
      </w:tr>
      <w:tr w:rsidR="004B110B" w:rsidRPr="002435AA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полное наименование, местонахождение, реквизиты,</w:t>
            </w:r>
          </w:p>
        </w:tc>
      </w:tr>
      <w:tr w:rsidR="004B110B" w:rsidRPr="002435AA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 xml:space="preserve">фамилия, имя, отчество, должность руководителя - </w:t>
            </w:r>
          </w:p>
        </w:tc>
      </w:tr>
      <w:tr w:rsidR="004B110B" w:rsidRPr="002435AA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для юридического лица),</w:t>
            </w:r>
          </w:p>
        </w:tc>
      </w:tr>
      <w:tr w:rsidR="004B110B" w:rsidRPr="002435AA" w:rsidTr="00B52C0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почтовый индекс и адрес, телефон</w:t>
            </w:r>
          </w:p>
        </w:tc>
      </w:tr>
    </w:tbl>
    <w:p w:rsidR="004B110B" w:rsidRPr="002435AA" w:rsidRDefault="004B110B" w:rsidP="004B110B">
      <w:pPr>
        <w:suppressAutoHyphens/>
        <w:autoSpaceDE w:val="0"/>
        <w:autoSpaceDN w:val="0"/>
        <w:contextualSpacing/>
        <w:textAlignment w:val="baseline"/>
        <w:rPr>
          <w:rFonts w:eastAsia="Courier New"/>
          <w:kern w:val="3"/>
        </w:rPr>
      </w:pPr>
    </w:p>
    <w:p w:rsidR="004B110B" w:rsidRPr="002435AA" w:rsidRDefault="004B110B" w:rsidP="004B110B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bCs/>
        </w:rPr>
      </w:pPr>
      <w:r w:rsidRPr="002435AA">
        <w:rPr>
          <w:b/>
          <w:bCs/>
        </w:rPr>
        <w:t>ЗАЯВЛЕНИЕ</w:t>
      </w:r>
    </w:p>
    <w:p w:rsidR="004B110B" w:rsidRPr="002435AA" w:rsidRDefault="004B110B" w:rsidP="004B110B">
      <w:pPr>
        <w:ind w:firstLine="567"/>
        <w:contextualSpacing/>
        <w:jc w:val="both"/>
      </w:pPr>
      <w:r w:rsidRPr="002435AA">
        <w:t>Прошу выдать</w:t>
      </w:r>
      <w:r>
        <w:t xml:space="preserve"> дубликат  аварийного</w:t>
      </w:r>
      <w:r w:rsidRPr="002435AA">
        <w:t xml:space="preserve"> ордер</w:t>
      </w:r>
      <w:r>
        <w:t>а</w:t>
      </w:r>
      <w:r w:rsidRPr="002435AA">
        <w:t xml:space="preserve"> на осуществление земляных работ  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center"/>
      </w:pPr>
      <w:r w:rsidRPr="002435AA">
        <w:t>(вид и место работ)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both"/>
      </w:pPr>
    </w:p>
    <w:p w:rsidR="004B110B" w:rsidRPr="002435AA" w:rsidRDefault="004B110B" w:rsidP="004B110B">
      <w:pPr>
        <w:ind w:firstLine="567"/>
        <w:contextualSpacing/>
        <w:jc w:val="both"/>
      </w:pPr>
      <w:proofErr w:type="gramStart"/>
      <w:r w:rsidRPr="002435AA">
        <w:t>Ответственный</w:t>
      </w:r>
      <w:proofErr w:type="gramEnd"/>
      <w:r w:rsidRPr="002435AA">
        <w:t xml:space="preserve"> за производство работ от заказчика  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center"/>
      </w:pPr>
      <w:r w:rsidRPr="002435AA">
        <w:t>(фамилия, имя, отчество, должность, телефон)</w:t>
      </w:r>
    </w:p>
    <w:p w:rsidR="004B110B" w:rsidRPr="002435AA" w:rsidRDefault="004B110B" w:rsidP="004B110B">
      <w:pPr>
        <w:ind w:firstLine="567"/>
        <w:contextualSpacing/>
        <w:jc w:val="both"/>
      </w:pPr>
      <w:proofErr w:type="gramStart"/>
      <w:r w:rsidRPr="002435AA">
        <w:t>Ответственный</w:t>
      </w:r>
      <w:proofErr w:type="gramEnd"/>
      <w:r w:rsidRPr="002435AA">
        <w:t xml:space="preserve"> за производство работ от подрядной организации  </w:t>
      </w:r>
    </w:p>
    <w:p w:rsidR="004B110B" w:rsidRPr="002435AA" w:rsidRDefault="004B110B" w:rsidP="004B110B">
      <w:pPr>
        <w:contextualSpacing/>
        <w:jc w:val="both"/>
      </w:pPr>
    </w:p>
    <w:p w:rsidR="004B110B" w:rsidRPr="002435AA" w:rsidRDefault="004B110B" w:rsidP="004B110B">
      <w:pPr>
        <w:pBdr>
          <w:top w:val="single" w:sz="4" w:space="1" w:color="auto"/>
        </w:pBdr>
        <w:contextualSpacing/>
        <w:jc w:val="center"/>
      </w:pPr>
      <w:r w:rsidRPr="002435AA"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59"/>
        <w:gridCol w:w="567"/>
        <w:gridCol w:w="1559"/>
        <w:gridCol w:w="2693"/>
      </w:tblGrid>
      <w:tr w:rsidR="004B110B" w:rsidRPr="002435AA" w:rsidTr="00B52C04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ind w:firstLine="567"/>
              <w:contextualSpacing/>
              <w:jc w:val="both"/>
            </w:pPr>
            <w:r w:rsidRPr="002435AA">
              <w:t xml:space="preserve">Срок выполнения работ </w:t>
            </w:r>
            <w:proofErr w:type="gramStart"/>
            <w:r w:rsidRPr="002435AA"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both"/>
            </w:pPr>
            <w:r w:rsidRPr="002435AA">
              <w:t>.</w:t>
            </w:r>
          </w:p>
        </w:tc>
      </w:tr>
    </w:tbl>
    <w:p w:rsidR="004B110B" w:rsidRPr="002435AA" w:rsidRDefault="004B110B" w:rsidP="004B110B">
      <w:pPr>
        <w:ind w:firstLine="567"/>
        <w:contextualSpacing/>
        <w:jc w:val="both"/>
      </w:pPr>
      <w:r w:rsidRPr="002435AA">
        <w:t>Восстановление нарушенного благоустройства в установленные в ордере сроки гарантирую.</w:t>
      </w:r>
    </w:p>
    <w:p w:rsidR="004B110B" w:rsidRPr="002435AA" w:rsidRDefault="004B110B" w:rsidP="004B110B">
      <w:pPr>
        <w:ind w:firstLine="567"/>
        <w:contextualSpacing/>
        <w:jc w:val="both"/>
      </w:pPr>
      <w:r w:rsidRPr="002435AA">
        <w:t>Приложение:</w:t>
      </w:r>
    </w:p>
    <w:p w:rsidR="004B110B" w:rsidRPr="002435AA" w:rsidRDefault="004B110B" w:rsidP="004B110B">
      <w:pPr>
        <w:numPr>
          <w:ilvl w:val="0"/>
          <w:numId w:val="6"/>
        </w:numPr>
        <w:tabs>
          <w:tab w:val="left" w:pos="426"/>
        </w:tabs>
        <w:suppressAutoHyphens/>
        <w:autoSpaceDN w:val="0"/>
        <w:ind w:hanging="426"/>
        <w:contextualSpacing/>
        <w:jc w:val="both"/>
        <w:textAlignment w:val="baseline"/>
      </w:pPr>
      <w:r w:rsidRPr="002435AA">
        <w:t>документ, удостоверяющие личность заявителя (при подаче заявления физическим лицом);</w:t>
      </w:r>
    </w:p>
    <w:p w:rsidR="004B110B" w:rsidRPr="002435AA" w:rsidRDefault="004B110B" w:rsidP="004B110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hanging="426"/>
        <w:contextualSpacing/>
        <w:jc w:val="both"/>
      </w:pPr>
      <w:r w:rsidRPr="002435AA">
        <w:t>свидетельство о государственной регистрации юридического лица (если заявление подается юридическим лицом);</w:t>
      </w:r>
    </w:p>
    <w:p w:rsidR="004B110B" w:rsidRPr="002435AA" w:rsidRDefault="004B110B" w:rsidP="004B110B">
      <w:pPr>
        <w:numPr>
          <w:ilvl w:val="0"/>
          <w:numId w:val="6"/>
        </w:numPr>
        <w:tabs>
          <w:tab w:val="left" w:pos="426"/>
          <w:tab w:val="left" w:pos="1560"/>
        </w:tabs>
        <w:autoSpaceDE w:val="0"/>
        <w:autoSpaceDN w:val="0"/>
        <w:adjustRightInd w:val="0"/>
        <w:ind w:hanging="426"/>
        <w:contextualSpacing/>
        <w:jc w:val="both"/>
      </w:pPr>
      <w:r w:rsidRPr="002435AA">
        <w:t>свидетельство о государственной регистрации индивидуального предпринимателя (при подаче заявления ИП);</w:t>
      </w:r>
    </w:p>
    <w:p w:rsidR="004B110B" w:rsidRPr="002435AA" w:rsidRDefault="004B110B" w:rsidP="004B110B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hanging="426"/>
        <w:contextualSpacing/>
        <w:jc w:val="both"/>
      </w:pPr>
      <w:r w:rsidRPr="002435AA">
        <w:t>доверенность представителя заявителя;</w:t>
      </w:r>
    </w:p>
    <w:p w:rsidR="004B110B" w:rsidRPr="002435AA" w:rsidRDefault="004B110B" w:rsidP="004B110B">
      <w:pPr>
        <w:tabs>
          <w:tab w:val="left" w:pos="426"/>
          <w:tab w:val="left" w:pos="1276"/>
        </w:tabs>
        <w:ind w:hanging="426"/>
        <w:contextualSpacing/>
        <w:jc w:val="both"/>
      </w:pPr>
      <w:r w:rsidRPr="002435AA"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4B110B" w:rsidRPr="002435AA" w:rsidRDefault="004B110B" w:rsidP="004B110B">
      <w:pPr>
        <w:ind w:firstLine="567"/>
        <w:contextualSpacing/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245"/>
        <w:gridCol w:w="415"/>
        <w:gridCol w:w="2278"/>
      </w:tblGrid>
      <w:tr w:rsidR="004B110B" w:rsidRPr="002435AA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ind w:firstLine="567"/>
              <w:contextualSpacing/>
              <w:jc w:val="both"/>
            </w:pPr>
            <w:r w:rsidRPr="002435AA"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</w:tr>
      <w:tr w:rsidR="004B110B" w:rsidRPr="002435AA" w:rsidTr="00B52C0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фамилия, имя, отчество (для граждан);</w:t>
            </w:r>
          </w:p>
          <w:p w:rsidR="004B110B" w:rsidRPr="002435AA" w:rsidRDefault="004B110B" w:rsidP="00B52C04">
            <w:pPr>
              <w:contextualSpacing/>
              <w:jc w:val="center"/>
            </w:pPr>
            <w:r w:rsidRPr="002435AA">
              <w:t>фамилия, имя, отчество, должность</w:t>
            </w:r>
          </w:p>
          <w:p w:rsidR="004B110B" w:rsidRPr="002435AA" w:rsidRDefault="004B110B" w:rsidP="00B52C04">
            <w:pPr>
              <w:contextualSpacing/>
              <w:jc w:val="center"/>
            </w:pPr>
            <w:r w:rsidRPr="002435AA"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подпись</w:t>
            </w:r>
          </w:p>
        </w:tc>
      </w:tr>
    </w:tbl>
    <w:p w:rsidR="004B110B" w:rsidRPr="002435AA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4B110B" w:rsidRPr="002435AA" w:rsidTr="00B52C0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right"/>
            </w:pPr>
            <w:r w:rsidRPr="002435AA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</w:pPr>
            <w:r w:rsidRPr="002435AA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right"/>
            </w:pPr>
            <w:proofErr w:type="gramStart"/>
            <w:r w:rsidRPr="002435AA">
              <w:t>г</w:t>
            </w:r>
            <w:proofErr w:type="gramEnd"/>
            <w:r w:rsidRPr="002435AA">
              <w:t>.</w:t>
            </w:r>
          </w:p>
        </w:tc>
      </w:tr>
    </w:tbl>
    <w:p w:rsidR="004B110B" w:rsidRPr="002435AA" w:rsidRDefault="004B110B" w:rsidP="004B110B">
      <w:pPr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2"/>
        <w:gridCol w:w="415"/>
        <w:gridCol w:w="2278"/>
      </w:tblGrid>
      <w:tr w:rsidR="004B110B" w:rsidRPr="002435AA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ind w:firstLine="567"/>
              <w:contextualSpacing/>
              <w:jc w:val="both"/>
            </w:pPr>
            <w:r w:rsidRPr="002435AA">
              <w:lastRenderedPageBreak/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center"/>
            </w:pPr>
          </w:p>
        </w:tc>
      </w:tr>
      <w:tr w:rsidR="004B110B" w:rsidRPr="002435AA" w:rsidTr="00B52C0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4B110B" w:rsidRPr="002435AA" w:rsidRDefault="004B110B" w:rsidP="00B52C04">
            <w:pPr>
              <w:contextualSpacing/>
              <w:jc w:val="center"/>
            </w:pPr>
            <w:r w:rsidRPr="002435AA">
              <w:t>подпись</w:t>
            </w:r>
          </w:p>
        </w:tc>
      </w:tr>
    </w:tbl>
    <w:p w:rsidR="004B110B" w:rsidRPr="002435AA" w:rsidRDefault="004B110B" w:rsidP="004B110B">
      <w:pPr>
        <w:contextualSpacing/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67"/>
        <w:gridCol w:w="284"/>
        <w:gridCol w:w="2268"/>
        <w:gridCol w:w="283"/>
      </w:tblGrid>
      <w:tr w:rsidR="004B110B" w:rsidRPr="002435AA" w:rsidTr="00B52C0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right"/>
            </w:pPr>
            <w:r w:rsidRPr="002435AA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</w:pPr>
            <w:r w:rsidRPr="002435AA"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0B" w:rsidRPr="002435AA" w:rsidRDefault="004B110B" w:rsidP="00B52C04">
            <w:pPr>
              <w:contextualSpacing/>
              <w:jc w:val="right"/>
            </w:pPr>
            <w:proofErr w:type="gramStart"/>
            <w:r w:rsidRPr="002435AA">
              <w:t>г</w:t>
            </w:r>
            <w:proofErr w:type="gramEnd"/>
            <w:r w:rsidRPr="002435AA">
              <w:t>.</w:t>
            </w:r>
          </w:p>
        </w:tc>
      </w:tr>
    </w:tbl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2435AA" w:rsidRDefault="004B110B" w:rsidP="004B110B">
      <w:pPr>
        <w:contextualSpacing/>
        <w:jc w:val="right"/>
        <w:outlineLvl w:val="1"/>
      </w:pPr>
      <w:r w:rsidRPr="002435AA">
        <w:t xml:space="preserve">Приложение № </w:t>
      </w:r>
      <w:r>
        <w:t>9</w:t>
      </w:r>
    </w:p>
    <w:p w:rsidR="004B110B" w:rsidRPr="002435AA" w:rsidRDefault="004B110B" w:rsidP="004B110B">
      <w:pPr>
        <w:contextualSpacing/>
        <w:jc w:val="right"/>
      </w:pPr>
      <w:r w:rsidRPr="002435AA">
        <w:t>к</w:t>
      </w:r>
      <w:proofErr w:type="gramStart"/>
      <w:r w:rsidRPr="002435AA">
        <w:t xml:space="preserve"> А</w:t>
      </w:r>
      <w:proofErr w:type="gramEnd"/>
      <w:r w:rsidRPr="002435AA">
        <w:rPr>
          <w:rFonts w:asciiTheme="minorHAnsi" w:hAnsiTheme="minorHAnsi" w:cstheme="minorBidi"/>
          <w:sz w:val="22"/>
          <w:szCs w:val="22"/>
        </w:rPr>
        <w:fldChar w:fldCharType="begin"/>
      </w:r>
      <w:r w:rsidRPr="002435AA">
        <w:instrText xml:space="preserve"> HYPERLINK "consultantplus://offline/ref=9FABBD5AD3546CFB3690077C59A6F35FD6E50ADD22995CDF90ED12C71B7EE8091D307C24F71F47F466D3B5hBB9H" </w:instrText>
      </w:r>
      <w:r w:rsidRPr="002435AA">
        <w:rPr>
          <w:rFonts w:asciiTheme="minorHAnsi" w:hAnsiTheme="minorHAnsi" w:cstheme="minorBidi"/>
          <w:sz w:val="22"/>
          <w:szCs w:val="22"/>
        </w:rPr>
        <w:fldChar w:fldCharType="separate"/>
      </w:r>
      <w:r w:rsidRPr="002435AA">
        <w:t>дминистративному</w:t>
      </w:r>
      <w:r w:rsidRPr="002435AA">
        <w:fldChar w:fldCharType="end"/>
      </w:r>
      <w:r w:rsidRPr="002435AA">
        <w:t xml:space="preserve"> регламенту</w:t>
      </w:r>
    </w:p>
    <w:p w:rsidR="004B110B" w:rsidRPr="002435AA" w:rsidRDefault="004B110B" w:rsidP="004B110B">
      <w:pPr>
        <w:contextualSpacing/>
        <w:jc w:val="right"/>
      </w:pPr>
      <w:r w:rsidRPr="002435AA">
        <w:t>предоставления муниципальной услуги</w:t>
      </w:r>
    </w:p>
    <w:p w:rsidR="004B110B" w:rsidRPr="002435AA" w:rsidRDefault="004B110B" w:rsidP="004B110B">
      <w:pPr>
        <w:ind w:firstLine="709"/>
        <w:contextualSpacing/>
        <w:jc w:val="right"/>
        <w:rPr>
          <w:color w:val="00000A"/>
        </w:rPr>
      </w:pPr>
      <w:r w:rsidRPr="002435AA">
        <w:rPr>
          <w:color w:val="00000A"/>
        </w:rPr>
        <w:t xml:space="preserve">«Предоставление разрешения на осуществление земляных работ </w:t>
      </w:r>
    </w:p>
    <w:p w:rsidR="004B110B" w:rsidRPr="002435AA" w:rsidRDefault="004B110B" w:rsidP="004B110B">
      <w:pPr>
        <w:ind w:firstLine="709"/>
        <w:contextualSpacing/>
        <w:jc w:val="right"/>
        <w:rPr>
          <w:color w:val="00000A"/>
        </w:rPr>
      </w:pPr>
      <w:r w:rsidRPr="002435AA">
        <w:rPr>
          <w:color w:val="00000A"/>
        </w:rPr>
        <w:t xml:space="preserve">на территории </w:t>
      </w:r>
      <w:r w:rsidR="00B52C04">
        <w:rPr>
          <w:rStyle w:val="14"/>
          <w:color w:val="00000A"/>
          <w:sz w:val="22"/>
          <w:szCs w:val="22"/>
        </w:rPr>
        <w:t xml:space="preserve">Нижнезалегощенского </w:t>
      </w:r>
      <w:r w:rsidRPr="002435AA">
        <w:rPr>
          <w:color w:val="00000A"/>
        </w:rPr>
        <w:t xml:space="preserve"> сельского поселения </w:t>
      </w:r>
    </w:p>
    <w:p w:rsidR="004B110B" w:rsidRPr="002435AA" w:rsidRDefault="004B110B" w:rsidP="004B110B">
      <w:pPr>
        <w:ind w:firstLine="709"/>
        <w:contextualSpacing/>
        <w:jc w:val="right"/>
        <w:rPr>
          <w:color w:val="00000A"/>
        </w:rPr>
      </w:pPr>
      <w:r w:rsidRPr="002435AA">
        <w:rPr>
          <w:color w:val="00000A"/>
        </w:rPr>
        <w:t>Залегощенского района Орловской области»</w:t>
      </w:r>
    </w:p>
    <w:p w:rsidR="004B110B" w:rsidRPr="0044031C" w:rsidRDefault="004B110B" w:rsidP="004B110B">
      <w:pPr>
        <w:contextualSpacing/>
        <w:jc w:val="center"/>
        <w:outlineLvl w:val="1"/>
      </w:pP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 (наименование органа местного самоуправления)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от 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(фамилия, имя, отчество – для физических лиц; 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 ____________________________________________,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      полное наименование организации - для юридических лиц)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адрес:________________________________________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                              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Примерный образец ЗАЯВЛЕНИЕ</w:t>
      </w:r>
    </w:p>
    <w:p w:rsidR="004B110B" w:rsidRPr="0044031C" w:rsidRDefault="004B110B" w:rsidP="004B110B">
      <w:pPr>
        <w:contextualSpacing/>
        <w:jc w:val="center"/>
        <w:outlineLvl w:val="1"/>
      </w:pPr>
      <w:proofErr w:type="gramStart"/>
      <w:r w:rsidRPr="0044031C">
        <w:t>об исправлении опечаток и ошибок в выданных в результате</w:t>
      </w:r>
      <w:proofErr w:type="gramEnd"/>
    </w:p>
    <w:p w:rsidR="004B110B" w:rsidRPr="0044031C" w:rsidRDefault="004B110B" w:rsidP="004B110B">
      <w:pPr>
        <w:contextualSpacing/>
        <w:jc w:val="center"/>
        <w:outlineLvl w:val="1"/>
      </w:pPr>
      <w:r w:rsidRPr="0044031C">
        <w:t xml:space="preserve">предоставления муниципальной услуги </w:t>
      </w:r>
      <w:proofErr w:type="gramStart"/>
      <w:r w:rsidRPr="0044031C">
        <w:t>документах</w:t>
      </w:r>
      <w:proofErr w:type="gramEnd"/>
    </w:p>
    <w:p w:rsidR="004B110B" w:rsidRPr="0044031C" w:rsidRDefault="004B110B" w:rsidP="004B110B">
      <w:pPr>
        <w:contextualSpacing/>
        <w:jc w:val="center"/>
        <w:outlineLvl w:val="1"/>
      </w:pP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Прошу исправить в выданном порубочном билете следующие опечатки (ошибки):   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(нужное подчеркнуть)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___________________________________________________________________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___________________________________________________________________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___________________________________________________________________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___________________________________________________________________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  <w:r w:rsidRPr="0044031C">
        <w:t>___________________________________________________________________</w:t>
      </w:r>
    </w:p>
    <w:p w:rsidR="004B110B" w:rsidRPr="0044031C" w:rsidRDefault="004B110B" w:rsidP="004B110B">
      <w:pPr>
        <w:contextualSpacing/>
        <w:jc w:val="center"/>
        <w:outlineLvl w:val="1"/>
      </w:pPr>
    </w:p>
    <w:p w:rsidR="004B110B" w:rsidRPr="0044031C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  <w:r w:rsidRPr="0044031C">
        <w:t>Приложение:</w:t>
      </w:r>
      <w:r>
        <w:t>__________________________</w:t>
      </w: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Pr="0086200A" w:rsidRDefault="004B110B" w:rsidP="004B110B">
      <w:pPr>
        <w:contextualSpacing/>
        <w:jc w:val="right"/>
        <w:outlineLvl w:val="1"/>
      </w:pPr>
      <w:r w:rsidRPr="0086200A">
        <w:lastRenderedPageBreak/>
        <w:t xml:space="preserve">Приложение № </w:t>
      </w:r>
      <w:r>
        <w:t>10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>к Административному регламенту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>предоставления муниципальной услуги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«Предоставление разрешения на осуществление земляных работ 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на территории </w:t>
      </w:r>
      <w:r w:rsidR="00B52C04">
        <w:rPr>
          <w:rStyle w:val="14"/>
          <w:color w:val="00000A"/>
          <w:sz w:val="22"/>
          <w:szCs w:val="22"/>
        </w:rPr>
        <w:t>Нижнезалегощенского</w:t>
      </w:r>
      <w:r w:rsidRPr="0086200A">
        <w:t xml:space="preserve"> сельского поселения </w:t>
      </w:r>
    </w:p>
    <w:p w:rsidR="004B110B" w:rsidRDefault="004B110B" w:rsidP="004B110B">
      <w:pPr>
        <w:contextualSpacing/>
        <w:jc w:val="right"/>
        <w:outlineLvl w:val="1"/>
      </w:pPr>
      <w:r w:rsidRPr="0086200A">
        <w:t>Залегощенского района Орловской области»</w:t>
      </w:r>
    </w:p>
    <w:p w:rsidR="004B110B" w:rsidRPr="001A7AA6" w:rsidRDefault="004B110B" w:rsidP="004B110B">
      <w:pPr>
        <w:contextualSpacing/>
        <w:jc w:val="right"/>
        <w:outlineLvl w:val="1"/>
        <w:rPr>
          <w:b/>
        </w:rPr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center"/>
        <w:outlineLvl w:val="1"/>
      </w:pPr>
    </w:p>
    <w:p w:rsidR="004B110B" w:rsidRPr="001A7AA6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1A7AA6">
        <w:rPr>
          <w:rFonts w:ascii="yandex-sans" w:hAnsi="yandex-sans"/>
          <w:color w:val="000000"/>
          <w:sz w:val="23"/>
          <w:szCs w:val="23"/>
        </w:rPr>
        <w:t>Образец уведомления об отказе в предоставлении муниципальной услуги</w:t>
      </w:r>
    </w:p>
    <w:p w:rsidR="004B110B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1A7AA6">
        <w:rPr>
          <w:rFonts w:ascii="yandex-sans" w:hAnsi="yandex-sans"/>
          <w:color w:val="000000"/>
          <w:sz w:val="23"/>
          <w:szCs w:val="23"/>
        </w:rPr>
        <w:t>Уведомление</w:t>
      </w:r>
    </w:p>
    <w:p w:rsidR="004B110B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B110B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B110B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B110B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B110B" w:rsidRPr="001A7AA6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B110B" w:rsidRPr="001A7AA6" w:rsidRDefault="004B110B" w:rsidP="004B110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A7AA6">
        <w:rPr>
          <w:rFonts w:ascii="yandex-sans" w:hAnsi="yandex-sans"/>
          <w:color w:val="000000"/>
          <w:sz w:val="23"/>
          <w:szCs w:val="23"/>
        </w:rPr>
        <w:t>В соответствии 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A7AA6">
        <w:rPr>
          <w:rFonts w:ascii="yandex-sans" w:hAnsi="yandex-sans"/>
          <w:color w:val="000000"/>
          <w:sz w:val="23"/>
          <w:szCs w:val="23"/>
        </w:rPr>
        <w:t>пунк</w:t>
      </w:r>
      <w:proofErr w:type="gramStart"/>
      <w:r w:rsidRPr="001A7AA6">
        <w:rPr>
          <w:rFonts w:ascii="yandex-sans" w:hAnsi="yandex-sans"/>
          <w:color w:val="000000"/>
          <w:sz w:val="23"/>
          <w:szCs w:val="23"/>
        </w:rPr>
        <w:t>т(</w:t>
      </w:r>
      <w:proofErr w:type="gramEnd"/>
      <w:r w:rsidRPr="001A7AA6">
        <w:rPr>
          <w:rFonts w:ascii="yandex-sans" w:hAnsi="yandex-sans"/>
          <w:color w:val="000000"/>
          <w:sz w:val="23"/>
          <w:szCs w:val="23"/>
        </w:rPr>
        <w:t>ом)(</w:t>
      </w:r>
      <w:proofErr w:type="spellStart"/>
      <w:r w:rsidRPr="001A7AA6">
        <w:rPr>
          <w:rFonts w:ascii="yandex-sans" w:hAnsi="yandex-sans"/>
          <w:color w:val="000000"/>
          <w:sz w:val="23"/>
          <w:szCs w:val="23"/>
        </w:rPr>
        <w:t>тами</w:t>
      </w:r>
      <w:proofErr w:type="spellEnd"/>
      <w:r w:rsidRPr="001A7AA6">
        <w:rPr>
          <w:rFonts w:ascii="yandex-sans" w:hAnsi="yandex-sans"/>
          <w:color w:val="000000"/>
          <w:sz w:val="23"/>
          <w:szCs w:val="23"/>
        </w:rPr>
        <w:t>)_______________________________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4B110B" w:rsidRPr="001A7AA6" w:rsidRDefault="004B110B" w:rsidP="004B110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A7AA6">
        <w:rPr>
          <w:rFonts w:ascii="yandex-sans" w:hAnsi="yandex-sans"/>
          <w:color w:val="000000"/>
          <w:sz w:val="23"/>
          <w:szCs w:val="23"/>
        </w:rPr>
        <w:t>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_______________________________</w:t>
      </w:r>
    </w:p>
    <w:p w:rsidR="004B110B" w:rsidRPr="001A7AA6" w:rsidRDefault="004B110B" w:rsidP="004B110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A7AA6">
        <w:rPr>
          <w:rFonts w:ascii="yandex-sans" w:hAnsi="yandex-sans"/>
          <w:color w:val="000000"/>
          <w:sz w:val="23"/>
          <w:szCs w:val="23"/>
        </w:rPr>
        <w:t>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</w:t>
      </w:r>
    </w:p>
    <w:p w:rsidR="004B110B" w:rsidRPr="001A7AA6" w:rsidRDefault="004B110B" w:rsidP="004B110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1A7AA6">
        <w:rPr>
          <w:rFonts w:ascii="yandex-sans" w:hAnsi="yandex-sans"/>
          <w:color w:val="000000"/>
          <w:sz w:val="23"/>
          <w:szCs w:val="23"/>
        </w:rPr>
        <w:t xml:space="preserve">Административного регламента по предоставлению администрацией </w:t>
      </w:r>
      <w:r w:rsidR="00B52C04">
        <w:rPr>
          <w:rStyle w:val="14"/>
          <w:color w:val="00000A"/>
          <w:sz w:val="22"/>
          <w:szCs w:val="22"/>
        </w:rPr>
        <w:t xml:space="preserve">Нижнезалегощенского </w:t>
      </w:r>
      <w:r>
        <w:rPr>
          <w:rFonts w:ascii="yandex-sans" w:hAnsi="yandex-sans"/>
          <w:color w:val="000000"/>
          <w:sz w:val="23"/>
          <w:szCs w:val="23"/>
        </w:rPr>
        <w:t>сельского поселения Залегощенского района Орловской области</w:t>
      </w:r>
      <w:r w:rsidRPr="001A7AA6">
        <w:rPr>
          <w:rFonts w:ascii="yandex-sans" w:hAnsi="yandex-sans"/>
          <w:color w:val="000000"/>
          <w:sz w:val="23"/>
          <w:szCs w:val="23"/>
        </w:rPr>
        <w:t xml:space="preserve"> «Выдача разрешения на проведение земляных работ»,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A7AA6">
        <w:rPr>
          <w:rFonts w:ascii="yandex-sans" w:hAnsi="yandex-sans"/>
          <w:color w:val="000000"/>
          <w:sz w:val="23"/>
          <w:szCs w:val="23"/>
        </w:rPr>
        <w:t xml:space="preserve">утвержденного постановлением главы </w:t>
      </w:r>
      <w:r>
        <w:rPr>
          <w:rFonts w:ascii="yandex-sans" w:hAnsi="yandex-sans"/>
          <w:color w:val="000000"/>
          <w:sz w:val="23"/>
          <w:szCs w:val="23"/>
        </w:rPr>
        <w:t xml:space="preserve">администрации </w:t>
      </w:r>
      <w:r w:rsidR="003C0FBB">
        <w:rPr>
          <w:rStyle w:val="14"/>
          <w:color w:val="00000A"/>
          <w:sz w:val="22"/>
          <w:szCs w:val="22"/>
        </w:rPr>
        <w:t>Нижнезалегощенского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Залегощенского района Орловской области                                     </w:t>
      </w:r>
      <w:r w:rsidRPr="001A7AA6">
        <w:rPr>
          <w:rFonts w:ascii="yandex-sans" w:hAnsi="yandex-sans"/>
          <w:color w:val="000000"/>
          <w:sz w:val="23"/>
          <w:szCs w:val="23"/>
        </w:rPr>
        <w:t>от «__» ________ 20__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A7AA6">
        <w:rPr>
          <w:rFonts w:ascii="yandex-sans" w:hAnsi="yandex-sans"/>
          <w:color w:val="000000"/>
          <w:sz w:val="23"/>
          <w:szCs w:val="23"/>
        </w:rPr>
        <w:t>г. № __, в предоставлении данной услуги Вам отказано.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outlineLvl w:val="1"/>
      </w:pPr>
      <w:r>
        <w:t>Глава администрации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Приложение № </w:t>
      </w:r>
      <w:r>
        <w:t>11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>к Административному регламенту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>предоставления муниципальной услуги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«Предоставление разрешения на осуществление земляных работ 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на территории </w:t>
      </w:r>
      <w:r w:rsidR="003C0FBB">
        <w:rPr>
          <w:rStyle w:val="14"/>
          <w:color w:val="00000A"/>
          <w:sz w:val="22"/>
          <w:szCs w:val="22"/>
        </w:rPr>
        <w:t xml:space="preserve">Нижнезалегощенского </w:t>
      </w:r>
      <w:r w:rsidRPr="0086200A">
        <w:t xml:space="preserve">сельского поселения </w:t>
      </w:r>
    </w:p>
    <w:p w:rsidR="004B110B" w:rsidRDefault="004B110B" w:rsidP="004B110B">
      <w:pPr>
        <w:contextualSpacing/>
        <w:jc w:val="right"/>
        <w:outlineLvl w:val="1"/>
      </w:pPr>
      <w:r w:rsidRPr="0086200A">
        <w:t>Залегощенского района Орловской области»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ОБРАЗЕЦ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B110B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B110B" w:rsidRPr="002A5929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АВАРИЙНЫЙ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ОРДЕР</w:t>
      </w:r>
      <w:r>
        <w:rPr>
          <w:rFonts w:ascii="yandex-sans" w:hAnsi="yandex-sans"/>
          <w:color w:val="000000"/>
          <w:sz w:val="23"/>
          <w:szCs w:val="23"/>
        </w:rPr>
        <w:t xml:space="preserve"> от « ____» ______________ 20____</w:t>
      </w:r>
      <w:r w:rsidRPr="002A5929">
        <w:rPr>
          <w:rFonts w:ascii="yandex-sans" w:hAnsi="yandex-sans"/>
          <w:color w:val="000000"/>
          <w:sz w:val="23"/>
          <w:szCs w:val="23"/>
        </w:rPr>
        <w:t>г. № _____</w:t>
      </w:r>
    </w:p>
    <w:p w:rsidR="004B110B" w:rsidRPr="002A5929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НА АВАРИЙНОЕ ВСКРЫТИЕ ДЛЯ ПРОВЕДЕНИЯ РАБОТ ПО УСТРАНЕНИЮ</w:t>
      </w:r>
    </w:p>
    <w:p w:rsidR="004B110B" w:rsidRPr="002A5929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АВАРИИ НА ТЕРРИТОРИИМУНИЦИПАЛЬНОГО ОБРАЗОВАНИЯ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(наименование муниципального образования)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(организация, выполняющая работы)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  <w:r w:rsidRPr="002A5929">
        <w:rPr>
          <w:rFonts w:ascii="yandex-sans" w:hAnsi="yandex-sans"/>
          <w:color w:val="000000"/>
          <w:sz w:val="23"/>
          <w:szCs w:val="23"/>
        </w:rPr>
        <w:t>_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(должность, ФИО, ответственного лица за проведение работ)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 xml:space="preserve">Разрешается провести вскрытие в связи с проведением работ по устранению аварии </w:t>
      </w:r>
      <w:proofErr w:type="gramStart"/>
      <w:r w:rsidRPr="002A5929">
        <w:rPr>
          <w:rFonts w:ascii="yandex-sans" w:hAnsi="yandex-sans"/>
          <w:color w:val="000000"/>
          <w:sz w:val="23"/>
          <w:szCs w:val="23"/>
        </w:rPr>
        <w:t>по</w:t>
      </w:r>
      <w:proofErr w:type="gramEnd"/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адресу: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_______________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Характер работ: 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_____________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Начало</w:t>
      </w:r>
      <w:r>
        <w:rPr>
          <w:rFonts w:ascii="yandex-sans" w:hAnsi="yandex-sans"/>
          <w:color w:val="000000"/>
          <w:sz w:val="23"/>
          <w:szCs w:val="23"/>
        </w:rPr>
        <w:t xml:space="preserve"> работ с «_____» ___________ 20_____г. по «_____» ___________ 20____</w:t>
      </w:r>
      <w:r w:rsidRPr="002A5929">
        <w:rPr>
          <w:rFonts w:ascii="yandex-sans" w:hAnsi="yandex-sans"/>
          <w:color w:val="000000"/>
          <w:sz w:val="23"/>
          <w:szCs w:val="23"/>
        </w:rPr>
        <w:t>__г.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С выполнением всех работ по восстановлению дорожных покрытий, зелёных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насаждений и элементов благоустройства.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Перед началом работ вызвать представителей следующих организаций, имеющих</w:t>
      </w:r>
    </w:p>
    <w:p w:rsidR="004B110B" w:rsidRPr="002A5929" w:rsidRDefault="004B110B" w:rsidP="004B110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 w:hint="eastAsia"/>
          <w:color w:val="000000"/>
          <w:sz w:val="23"/>
          <w:szCs w:val="23"/>
        </w:rPr>
        <w:t>Х</w:t>
      </w:r>
      <w:r w:rsidRPr="002A5929">
        <w:rPr>
          <w:rFonts w:ascii="yandex-sans" w:hAnsi="yandex-sans"/>
          <w:color w:val="000000"/>
          <w:sz w:val="23"/>
          <w:szCs w:val="23"/>
        </w:rPr>
        <w:t>озяйство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A5929">
        <w:rPr>
          <w:rFonts w:ascii="yandex-sans" w:hAnsi="yandex-sans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A5929">
        <w:rPr>
          <w:rFonts w:ascii="yandex-sans" w:hAnsi="yandex-sans"/>
          <w:color w:val="000000"/>
          <w:sz w:val="23"/>
          <w:szCs w:val="23"/>
        </w:rPr>
        <w:t>районе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A5929">
        <w:rPr>
          <w:rFonts w:ascii="yandex-sans" w:hAnsi="yandex-sans"/>
          <w:color w:val="000000"/>
          <w:sz w:val="23"/>
          <w:szCs w:val="23"/>
        </w:rPr>
        <w:t>устранения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A5929">
        <w:rPr>
          <w:rFonts w:ascii="yandex-sans" w:hAnsi="yandex-sans"/>
          <w:color w:val="000000"/>
          <w:sz w:val="23"/>
          <w:szCs w:val="23"/>
        </w:rPr>
        <w:t>аварии:______________________</w:t>
      </w:r>
      <w:r>
        <w:rPr>
          <w:rFonts w:ascii="yandex-sans" w:hAnsi="yandex-sans"/>
          <w:color w:val="000000"/>
          <w:sz w:val="23"/>
          <w:szCs w:val="23"/>
        </w:rPr>
        <w:t>_________________________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outlineLvl w:val="1"/>
      </w:pPr>
      <w:r>
        <w:t>Глава администрации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Приложение № </w:t>
      </w:r>
      <w:r>
        <w:t>12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>к Административному регламенту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>предоставления муниципальной услуги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«Предоставление разрешения на осуществление земляных работ </w:t>
      </w:r>
    </w:p>
    <w:p w:rsidR="004B110B" w:rsidRPr="0086200A" w:rsidRDefault="004B110B" w:rsidP="004B110B">
      <w:pPr>
        <w:contextualSpacing/>
        <w:jc w:val="right"/>
        <w:outlineLvl w:val="1"/>
      </w:pPr>
      <w:r w:rsidRPr="0086200A">
        <w:t xml:space="preserve">на территории </w:t>
      </w:r>
      <w:r w:rsidR="003C0FBB">
        <w:rPr>
          <w:rStyle w:val="14"/>
          <w:color w:val="00000A"/>
          <w:sz w:val="22"/>
          <w:szCs w:val="22"/>
        </w:rPr>
        <w:t>Нижнезалегощенского</w:t>
      </w:r>
      <w:r w:rsidRPr="0086200A">
        <w:t xml:space="preserve"> сельского поселения </w:t>
      </w:r>
    </w:p>
    <w:p w:rsidR="004B110B" w:rsidRDefault="004B110B" w:rsidP="004B110B">
      <w:pPr>
        <w:contextualSpacing/>
        <w:jc w:val="right"/>
        <w:outlineLvl w:val="1"/>
      </w:pPr>
      <w:r w:rsidRPr="0086200A">
        <w:t>Залегощенского района Орловской области»</w:t>
      </w: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</w:p>
    <w:p w:rsidR="004B110B" w:rsidRDefault="004B110B" w:rsidP="004B110B">
      <w:pPr>
        <w:contextualSpacing/>
        <w:jc w:val="right"/>
        <w:outlineLvl w:val="1"/>
      </w:pPr>
      <w:r>
        <w:t>ОБРАЗЕЦ</w:t>
      </w:r>
    </w:p>
    <w:p w:rsidR="004B110B" w:rsidRPr="002A5929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РАЗРЕШЕНИЕ № ______________</w:t>
      </w:r>
    </w:p>
    <w:p w:rsidR="004B110B" w:rsidRPr="002A5929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2A5929">
        <w:rPr>
          <w:rFonts w:ascii="yandex-sans" w:hAnsi="yandex-sans"/>
          <w:color w:val="000000"/>
          <w:sz w:val="23"/>
          <w:szCs w:val="23"/>
        </w:rPr>
        <w:t>НА ПРАВО ПРОИЗВОДСТВА ЗЕМЛЯНЫХ РАБОТ</w:t>
      </w:r>
    </w:p>
    <w:p w:rsidR="004B110B" w:rsidRPr="0042041C" w:rsidRDefault="004B110B" w:rsidP="004B110B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42041C">
        <w:rPr>
          <w:rFonts w:ascii="yandex-sans" w:hAnsi="yandex-sans"/>
          <w:color w:val="000000"/>
        </w:rPr>
        <w:t>НА ТЕРРИТОРИИ МУНИЦИПАЛЬНОГО ОБРАЗОВАНИЯ</w:t>
      </w:r>
    </w:p>
    <w:p w:rsidR="004B110B" w:rsidRPr="0042041C" w:rsidRDefault="004B110B" w:rsidP="004B110B"/>
    <w:p w:rsidR="004B110B" w:rsidRPr="0042041C" w:rsidRDefault="004B110B" w:rsidP="004B110B">
      <w:pPr>
        <w:jc w:val="both"/>
      </w:pPr>
      <w:r w:rsidRPr="0042041C">
        <w:t>Наименование и адрес прокладываемой коммуникации, сооружения _____________________________________________________________________________</w:t>
      </w:r>
    </w:p>
    <w:p w:rsidR="004B110B" w:rsidRPr="0042041C" w:rsidRDefault="004B110B" w:rsidP="004B110B">
      <w:pPr>
        <w:jc w:val="both"/>
      </w:pPr>
      <w:r w:rsidRPr="0042041C">
        <w:t xml:space="preserve">Участок (границы работ) </w:t>
      </w:r>
      <w:proofErr w:type="gramStart"/>
      <w:r w:rsidRPr="0042041C">
        <w:t>от</w:t>
      </w:r>
      <w:proofErr w:type="gramEnd"/>
      <w:r w:rsidRPr="0042041C">
        <w:t xml:space="preserve"> __________до _______________________________</w:t>
      </w:r>
    </w:p>
    <w:p w:rsidR="004B110B" w:rsidRPr="0042041C" w:rsidRDefault="004B110B" w:rsidP="004B110B">
      <w:pPr>
        <w:jc w:val="both"/>
      </w:pPr>
      <w:r w:rsidRPr="0042041C">
        <w:t>Площадь нарушаемого в процессе работ покрытия_______________________</w:t>
      </w:r>
    </w:p>
    <w:p w:rsidR="004B110B" w:rsidRPr="0042041C" w:rsidRDefault="004B110B" w:rsidP="004B110B">
      <w:pPr>
        <w:jc w:val="both"/>
      </w:pPr>
      <w:r w:rsidRPr="0042041C">
        <w:t xml:space="preserve">                      </w:t>
      </w:r>
      <w:r w:rsidRPr="0042041C">
        <w:tab/>
      </w:r>
      <w:r w:rsidRPr="0042041C">
        <w:tab/>
      </w:r>
      <w:r w:rsidRPr="0042041C">
        <w:tab/>
      </w:r>
      <w:r w:rsidRPr="0042041C">
        <w:tab/>
      </w:r>
      <w:r w:rsidRPr="0042041C">
        <w:tab/>
      </w:r>
      <w:r w:rsidRPr="0042041C">
        <w:tab/>
        <w:t>(</w:t>
      </w:r>
      <w:proofErr w:type="gramStart"/>
      <w:r w:rsidRPr="0042041C">
        <w:t>асфальтобетонное</w:t>
      </w:r>
      <w:proofErr w:type="gramEnd"/>
      <w:r w:rsidRPr="0042041C">
        <w:t>, цементобетонное, грунт и т.д.)</w:t>
      </w:r>
    </w:p>
    <w:p w:rsidR="004B110B" w:rsidRPr="0042041C" w:rsidRDefault="004B110B" w:rsidP="004B110B">
      <w:pPr>
        <w:jc w:val="both"/>
      </w:pPr>
      <w:r w:rsidRPr="0042041C">
        <w:t>Наименование организации, производящей работы __________________________</w:t>
      </w:r>
    </w:p>
    <w:p w:rsidR="004B110B" w:rsidRPr="0042041C" w:rsidRDefault="004B110B" w:rsidP="004B110B">
      <w:pPr>
        <w:jc w:val="both"/>
      </w:pPr>
      <w:r w:rsidRPr="0042041C">
        <w:t>Адрес,  телефон _____________________________________________________________</w:t>
      </w:r>
    </w:p>
    <w:p w:rsidR="004B110B" w:rsidRPr="0042041C" w:rsidRDefault="004B110B" w:rsidP="004B110B">
      <w:pPr>
        <w:jc w:val="both"/>
      </w:pPr>
      <w:proofErr w:type="gramStart"/>
      <w:r w:rsidRPr="0042041C">
        <w:t>Ответственный</w:t>
      </w:r>
      <w:proofErr w:type="gramEnd"/>
      <w:r w:rsidRPr="0042041C">
        <w:t xml:space="preserve"> за производство работ _______________________________________</w:t>
      </w:r>
    </w:p>
    <w:p w:rsidR="004B110B" w:rsidRPr="0042041C" w:rsidRDefault="004B110B" w:rsidP="004B110B">
      <w:pPr>
        <w:ind w:left="4956" w:firstLine="708"/>
        <w:jc w:val="both"/>
      </w:pPr>
      <w:r w:rsidRPr="0042041C">
        <w:t xml:space="preserve"> (должность, Ф.И.О., дата, подпись)</w:t>
      </w:r>
    </w:p>
    <w:p w:rsidR="004B110B" w:rsidRPr="0042041C" w:rsidRDefault="004B110B" w:rsidP="004B110B">
      <w:pPr>
        <w:jc w:val="both"/>
      </w:pPr>
      <w:r w:rsidRPr="0042041C">
        <w:t>Сроки проведения работ:</w:t>
      </w:r>
    </w:p>
    <w:p w:rsidR="004B110B" w:rsidRPr="0042041C" w:rsidRDefault="004B110B" w:rsidP="004B110B">
      <w:pPr>
        <w:jc w:val="both"/>
      </w:pPr>
      <w:r w:rsidRPr="0042041C">
        <w:t>начало «____»____20____г. окончание «_____»____20____г.</w:t>
      </w:r>
    </w:p>
    <w:p w:rsidR="004B110B" w:rsidRPr="0042041C" w:rsidRDefault="004B110B" w:rsidP="004B110B">
      <w:pPr>
        <w:jc w:val="both"/>
      </w:pPr>
      <w:r w:rsidRPr="0042041C">
        <w:t>Восстановление покрытия возложено _______________________________________</w:t>
      </w:r>
    </w:p>
    <w:p w:rsidR="004B110B" w:rsidRPr="0042041C" w:rsidRDefault="004B110B" w:rsidP="004B110B">
      <w:pPr>
        <w:jc w:val="both"/>
      </w:pPr>
      <w:r w:rsidRPr="0042041C">
        <w:t xml:space="preserve">       </w:t>
      </w:r>
      <w:r w:rsidRPr="0042041C">
        <w:tab/>
      </w:r>
      <w:r w:rsidRPr="0042041C">
        <w:tab/>
      </w:r>
      <w:r w:rsidRPr="0042041C">
        <w:tab/>
      </w:r>
      <w:r w:rsidRPr="0042041C">
        <w:tab/>
      </w:r>
      <w:r w:rsidRPr="0042041C">
        <w:tab/>
      </w:r>
      <w:r w:rsidRPr="0042041C">
        <w:tab/>
      </w:r>
      <w:r w:rsidRPr="0042041C">
        <w:tab/>
        <w:t xml:space="preserve"> (</w:t>
      </w:r>
      <w:proofErr w:type="gramStart"/>
      <w:r w:rsidRPr="0042041C">
        <w:t>асфальтобетонное</w:t>
      </w:r>
      <w:proofErr w:type="gramEnd"/>
      <w:r w:rsidRPr="0042041C">
        <w:t xml:space="preserve">, цементобетонное, грунт и т.д.) </w:t>
      </w:r>
    </w:p>
    <w:p w:rsidR="004B110B" w:rsidRPr="0042041C" w:rsidRDefault="004B110B" w:rsidP="004B110B">
      <w:pPr>
        <w:jc w:val="both"/>
      </w:pPr>
      <w:r w:rsidRPr="0042041C">
        <w:t>Производство работ разрешено                                                       (дата)         (подпись)                 (Ф.И.О.)</w:t>
      </w:r>
    </w:p>
    <w:p w:rsidR="004B110B" w:rsidRPr="0042041C" w:rsidRDefault="004B110B" w:rsidP="004B110B">
      <w:pPr>
        <w:jc w:val="both"/>
      </w:pPr>
    </w:p>
    <w:p w:rsidR="004B110B" w:rsidRPr="0042041C" w:rsidRDefault="004B110B" w:rsidP="004B110B">
      <w:pPr>
        <w:jc w:val="both"/>
      </w:pPr>
      <w:r w:rsidRPr="0042041C">
        <w:t>Разрешение продлено до «_____»__________20_____г.</w:t>
      </w:r>
    </w:p>
    <w:p w:rsidR="004B110B" w:rsidRPr="0042041C" w:rsidRDefault="004B110B" w:rsidP="004B110B">
      <w:pPr>
        <w:jc w:val="both"/>
      </w:pPr>
    </w:p>
    <w:p w:rsidR="004B110B" w:rsidRPr="0042041C" w:rsidRDefault="004B110B" w:rsidP="004B110B">
      <w:pPr>
        <w:jc w:val="both"/>
      </w:pPr>
      <w:proofErr w:type="gramStart"/>
      <w:r w:rsidRPr="0042041C">
        <w:t>Разрешение приостановлено с  «_____» до «_____)</w:t>
      </w:r>
      <w:proofErr w:type="gramEnd"/>
    </w:p>
    <w:p w:rsidR="004B110B" w:rsidRPr="0042041C" w:rsidRDefault="004B110B" w:rsidP="004B110B">
      <w:pPr>
        <w:jc w:val="both"/>
      </w:pPr>
    </w:p>
    <w:p w:rsidR="004B110B" w:rsidRPr="0042041C" w:rsidRDefault="004B110B" w:rsidP="004B110B">
      <w:pPr>
        <w:jc w:val="both"/>
      </w:pPr>
      <w:r w:rsidRPr="0042041C">
        <w:t>----------------------------------------------------------------------------------------------------</w:t>
      </w:r>
    </w:p>
    <w:p w:rsidR="004B110B" w:rsidRPr="0042041C" w:rsidRDefault="004B110B" w:rsidP="004B110B">
      <w:pPr>
        <w:jc w:val="both"/>
      </w:pPr>
      <w:r w:rsidRPr="0042041C">
        <w:t xml:space="preserve">Разрешение № ______________на право производства земляных работ на территории муниципального образования  переоформлено </w:t>
      </w:r>
      <w:proofErr w:type="gramStart"/>
      <w:r w:rsidRPr="0042041C">
        <w:t>на</w:t>
      </w:r>
      <w:proofErr w:type="gramEnd"/>
    </w:p>
    <w:p w:rsidR="004B110B" w:rsidRPr="0042041C" w:rsidRDefault="004B110B" w:rsidP="004B110B">
      <w:pPr>
        <w:jc w:val="both"/>
      </w:pPr>
      <w:r w:rsidRPr="0042041C">
        <w:t>Наименование организации, производящей работы __________________________</w:t>
      </w:r>
    </w:p>
    <w:p w:rsidR="004B110B" w:rsidRPr="0042041C" w:rsidRDefault="004B110B" w:rsidP="004B110B">
      <w:pPr>
        <w:jc w:val="both"/>
      </w:pPr>
      <w:r w:rsidRPr="0042041C">
        <w:t>Адрес,  телефон _____________________________________________________________</w:t>
      </w:r>
    </w:p>
    <w:p w:rsidR="004B110B" w:rsidRPr="0042041C" w:rsidRDefault="004B110B" w:rsidP="004B110B">
      <w:pPr>
        <w:jc w:val="both"/>
      </w:pPr>
      <w:proofErr w:type="gramStart"/>
      <w:r w:rsidRPr="0042041C">
        <w:t>Ответственный</w:t>
      </w:r>
      <w:proofErr w:type="gramEnd"/>
      <w:r w:rsidRPr="0042041C">
        <w:t xml:space="preserve"> за производство работ _______________________________________</w:t>
      </w:r>
    </w:p>
    <w:p w:rsidR="004B110B" w:rsidRPr="0042041C" w:rsidRDefault="004B110B" w:rsidP="004B110B">
      <w:pPr>
        <w:jc w:val="both"/>
      </w:pPr>
      <w:r w:rsidRPr="0042041C">
        <w:t xml:space="preserve"> (должность, Ф.И.О., дата, подпись)</w:t>
      </w:r>
    </w:p>
    <w:p w:rsidR="004B110B" w:rsidRPr="0042041C" w:rsidRDefault="004B110B" w:rsidP="004B110B">
      <w:pPr>
        <w:jc w:val="both"/>
      </w:pPr>
    </w:p>
    <w:p w:rsidR="004B110B" w:rsidRPr="0042041C" w:rsidRDefault="004B110B" w:rsidP="004B110B">
      <w:pPr>
        <w:jc w:val="both"/>
      </w:pPr>
      <w:r w:rsidRPr="0042041C">
        <w:t>Сроки проведения работ:</w:t>
      </w:r>
    </w:p>
    <w:p w:rsidR="004B110B" w:rsidRPr="0042041C" w:rsidRDefault="004B110B" w:rsidP="004B110B">
      <w:pPr>
        <w:jc w:val="both"/>
      </w:pPr>
      <w:r w:rsidRPr="0042041C">
        <w:t>начало «____»____________20____г.</w:t>
      </w:r>
    </w:p>
    <w:p w:rsidR="004B110B" w:rsidRPr="0042041C" w:rsidRDefault="004B110B" w:rsidP="004B110B">
      <w:pPr>
        <w:jc w:val="both"/>
      </w:pPr>
      <w:r w:rsidRPr="0042041C">
        <w:t xml:space="preserve"> окончание «_____»____________20____г.</w:t>
      </w:r>
    </w:p>
    <w:p w:rsidR="004B110B" w:rsidRPr="0042041C" w:rsidRDefault="004B110B" w:rsidP="004B110B">
      <w:pPr>
        <w:jc w:val="both"/>
      </w:pPr>
      <w:r w:rsidRPr="0042041C">
        <w:t>Восстановление покрытия возложено _______________________________________</w:t>
      </w:r>
    </w:p>
    <w:p w:rsidR="004B110B" w:rsidRPr="0042041C" w:rsidRDefault="004B110B" w:rsidP="004B110B">
      <w:pPr>
        <w:jc w:val="both"/>
      </w:pPr>
      <w:r w:rsidRPr="0042041C">
        <w:t xml:space="preserve">       </w:t>
      </w:r>
      <w:r w:rsidRPr="0042041C">
        <w:tab/>
      </w:r>
      <w:r w:rsidRPr="0042041C">
        <w:tab/>
      </w:r>
      <w:r w:rsidRPr="0042041C">
        <w:tab/>
      </w:r>
      <w:r w:rsidRPr="0042041C">
        <w:tab/>
      </w:r>
      <w:r w:rsidRPr="0042041C">
        <w:tab/>
        <w:t xml:space="preserve"> (</w:t>
      </w:r>
      <w:proofErr w:type="gramStart"/>
      <w:r w:rsidRPr="0042041C">
        <w:t>асфальтобетонное</w:t>
      </w:r>
      <w:proofErr w:type="gramEnd"/>
      <w:r w:rsidRPr="0042041C">
        <w:t xml:space="preserve">, цементобетонное, грунт и т.д.) </w:t>
      </w:r>
    </w:p>
    <w:p w:rsidR="004B110B" w:rsidRPr="0042041C" w:rsidRDefault="004B110B" w:rsidP="004B110B">
      <w:pPr>
        <w:jc w:val="both"/>
      </w:pPr>
    </w:p>
    <w:p w:rsidR="004B110B" w:rsidRDefault="004B110B" w:rsidP="004B110B">
      <w:pPr>
        <w:jc w:val="both"/>
      </w:pPr>
      <w:r w:rsidRPr="0042041C">
        <w:lastRenderedPageBreak/>
        <w:t>Производство работ разрешено                                                       (дата)         (п</w:t>
      </w:r>
      <w:r>
        <w:t>одпись)                 (Ф.И.О)</w:t>
      </w:r>
    </w:p>
    <w:p w:rsidR="004B110B" w:rsidRDefault="004B110B" w:rsidP="004B110B"/>
    <w:p w:rsidR="004B110B" w:rsidRPr="00A952B5" w:rsidRDefault="004B110B" w:rsidP="004B110B"/>
    <w:p w:rsidR="004B110B" w:rsidRPr="0073097A" w:rsidRDefault="004B110B" w:rsidP="004B110B">
      <w:pPr>
        <w:contextualSpacing/>
        <w:jc w:val="right"/>
        <w:outlineLvl w:val="1"/>
      </w:pPr>
      <w:r w:rsidRPr="0073097A">
        <w:t xml:space="preserve">Приложение № </w:t>
      </w:r>
      <w:r>
        <w:t>13</w:t>
      </w:r>
    </w:p>
    <w:p w:rsidR="004B110B" w:rsidRPr="0073097A" w:rsidRDefault="004B110B" w:rsidP="004B110B">
      <w:pPr>
        <w:contextualSpacing/>
        <w:jc w:val="right"/>
        <w:outlineLvl w:val="1"/>
      </w:pPr>
      <w:r w:rsidRPr="0073097A">
        <w:t>к Административному регламенту</w:t>
      </w:r>
    </w:p>
    <w:p w:rsidR="004B110B" w:rsidRPr="0073097A" w:rsidRDefault="004B110B" w:rsidP="004B110B">
      <w:pPr>
        <w:contextualSpacing/>
        <w:jc w:val="right"/>
        <w:outlineLvl w:val="1"/>
      </w:pPr>
      <w:r w:rsidRPr="0073097A">
        <w:t>предоставления муниципальной услуги</w:t>
      </w:r>
    </w:p>
    <w:p w:rsidR="004B110B" w:rsidRPr="0073097A" w:rsidRDefault="004B110B" w:rsidP="004B110B">
      <w:pPr>
        <w:contextualSpacing/>
        <w:jc w:val="right"/>
        <w:outlineLvl w:val="1"/>
      </w:pPr>
      <w:r w:rsidRPr="0073097A">
        <w:t xml:space="preserve">«Предоставление разрешения на осуществление земляных работ </w:t>
      </w:r>
    </w:p>
    <w:p w:rsidR="004B110B" w:rsidRPr="0073097A" w:rsidRDefault="004B110B" w:rsidP="004B110B">
      <w:pPr>
        <w:contextualSpacing/>
        <w:jc w:val="right"/>
        <w:outlineLvl w:val="1"/>
      </w:pPr>
      <w:r w:rsidRPr="0073097A">
        <w:t xml:space="preserve">на территории </w:t>
      </w:r>
      <w:r w:rsidR="003C0FBB">
        <w:rPr>
          <w:rStyle w:val="14"/>
          <w:color w:val="00000A"/>
          <w:sz w:val="22"/>
          <w:szCs w:val="22"/>
        </w:rPr>
        <w:t>Нижнезалегощенского</w:t>
      </w:r>
      <w:r w:rsidRPr="0073097A">
        <w:t xml:space="preserve"> сельского поселения </w:t>
      </w:r>
    </w:p>
    <w:p w:rsidR="004B110B" w:rsidRDefault="004B110B" w:rsidP="004B110B">
      <w:pPr>
        <w:contextualSpacing/>
        <w:jc w:val="right"/>
        <w:outlineLvl w:val="1"/>
      </w:pPr>
      <w:r w:rsidRPr="0073097A">
        <w:t>Залегощенского района Орловской области»</w:t>
      </w:r>
    </w:p>
    <w:p w:rsidR="004B110B" w:rsidRPr="00AE20A0" w:rsidRDefault="004B110B" w:rsidP="004B110B">
      <w:pPr>
        <w:jc w:val="center"/>
      </w:pPr>
    </w:p>
    <w:p w:rsidR="004B110B" w:rsidRPr="0082643E" w:rsidRDefault="004B110B" w:rsidP="004B110B">
      <w:pPr>
        <w:jc w:val="center"/>
      </w:pPr>
      <w:r w:rsidRPr="0082643E">
        <w:t>БЛОК-СХЕМА</w:t>
      </w:r>
    </w:p>
    <w:p w:rsidR="004B110B" w:rsidRDefault="004B110B" w:rsidP="004B110B">
      <w:pPr>
        <w:jc w:val="center"/>
      </w:pPr>
      <w:r w:rsidRPr="0082643E">
        <w:t xml:space="preserve">предоставления </w:t>
      </w:r>
      <w:proofErr w:type="gramStart"/>
      <w:r w:rsidRPr="0082643E">
        <w:t>муни</w:t>
      </w:r>
      <w:r>
        <w:t>ципальной</w:t>
      </w:r>
      <w:proofErr w:type="gramEnd"/>
      <w:r>
        <w:t xml:space="preserve"> услуг</w:t>
      </w:r>
    </w:p>
    <w:p w:rsidR="004B110B" w:rsidRDefault="004B110B"/>
    <w:p w:rsidR="004B110B" w:rsidRDefault="004B110B"/>
    <w:p w:rsidR="004B110B" w:rsidRDefault="004B110B"/>
    <w:p w:rsidR="004B110B" w:rsidRDefault="004B110B"/>
    <w:p w:rsidR="004B110B" w:rsidRDefault="004B110B">
      <w:r w:rsidRPr="004B11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-1282154</wp:posOffset>
            </wp:positionH>
            <wp:positionV relativeFrom="margin">
              <wp:posOffset>2065640</wp:posOffset>
            </wp:positionV>
            <wp:extent cx="8027582" cy="4019107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03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10B" w:rsidRDefault="004B110B"/>
    <w:p w:rsidR="004B110B" w:rsidRDefault="004B110B"/>
    <w:p w:rsidR="004B110B" w:rsidRDefault="004B110B"/>
    <w:p w:rsidR="004B110B" w:rsidRDefault="004B110B"/>
    <w:p w:rsidR="004B110B" w:rsidRDefault="004B110B"/>
    <w:p w:rsidR="004B110B" w:rsidRDefault="004B110B"/>
    <w:p w:rsidR="004B110B" w:rsidRDefault="004B110B"/>
    <w:sectPr w:rsidR="004B110B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CE750F"/>
    <w:multiLevelType w:val="multilevel"/>
    <w:tmpl w:val="3CE81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0B"/>
    <w:rsid w:val="00305AF0"/>
    <w:rsid w:val="003C0FBB"/>
    <w:rsid w:val="004B110B"/>
    <w:rsid w:val="0076565E"/>
    <w:rsid w:val="00842BAE"/>
    <w:rsid w:val="00B52C04"/>
    <w:rsid w:val="00D2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1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1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1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10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B110B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1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11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11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uiPriority w:val="9"/>
    <w:semiHidden/>
    <w:rsid w:val="004B11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4B1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B11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rsid w:val="004B110B"/>
    <w:pPr>
      <w:spacing w:line="360" w:lineRule="auto"/>
      <w:ind w:firstLine="709"/>
      <w:jc w:val="both"/>
    </w:pPr>
  </w:style>
  <w:style w:type="character" w:customStyle="1" w:styleId="apple-converted-space">
    <w:name w:val="apple-converted-space"/>
    <w:basedOn w:val="a0"/>
    <w:rsid w:val="004B110B"/>
  </w:style>
  <w:style w:type="character" w:styleId="a6">
    <w:name w:val="Strong"/>
    <w:basedOn w:val="a0"/>
    <w:qFormat/>
    <w:rsid w:val="004B110B"/>
    <w:rPr>
      <w:b/>
      <w:bCs/>
    </w:rPr>
  </w:style>
  <w:style w:type="paragraph" w:styleId="a7">
    <w:name w:val="Body Text Indent"/>
    <w:basedOn w:val="a"/>
    <w:link w:val="a8"/>
    <w:unhideWhenUsed/>
    <w:rsid w:val="004B110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4B110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B110B"/>
    <w:rPr>
      <w:color w:val="0000FF"/>
      <w:u w:val="single"/>
    </w:rPr>
  </w:style>
  <w:style w:type="paragraph" w:styleId="aa">
    <w:name w:val="Title"/>
    <w:aliases w:val="Знак"/>
    <w:basedOn w:val="a"/>
    <w:link w:val="ab"/>
    <w:qFormat/>
    <w:rsid w:val="004B110B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aliases w:val="Знак Знак"/>
    <w:basedOn w:val="a0"/>
    <w:link w:val="aa"/>
    <w:rsid w:val="004B1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Subtitle"/>
    <w:basedOn w:val="a"/>
    <w:link w:val="ad"/>
    <w:uiPriority w:val="11"/>
    <w:qFormat/>
    <w:rsid w:val="004B110B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4B1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1"/>
    <w:qFormat/>
    <w:rsid w:val="004B11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"/>
    <w:basedOn w:val="a"/>
    <w:next w:val="a"/>
    <w:rsid w:val="004B110B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1">
    <w:name w:val="заголовок 3"/>
    <w:basedOn w:val="a"/>
    <w:next w:val="a"/>
    <w:rsid w:val="004B110B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customStyle="1" w:styleId="af">
    <w:name w:val="Основной текст_"/>
    <w:basedOn w:val="a0"/>
    <w:link w:val="32"/>
    <w:locked/>
    <w:rsid w:val="004B11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"/>
    <w:rsid w:val="004B110B"/>
    <w:pPr>
      <w:widowControl w:val="0"/>
      <w:shd w:val="clear" w:color="auto" w:fill="FFFFFF"/>
      <w:spacing w:line="0" w:lineRule="atLeast"/>
    </w:pPr>
    <w:rPr>
      <w:rFonts w:cstheme="minorBidi"/>
      <w:sz w:val="23"/>
      <w:szCs w:val="23"/>
      <w:lang w:eastAsia="en-US"/>
    </w:rPr>
  </w:style>
  <w:style w:type="paragraph" w:customStyle="1" w:styleId="ConsPlusTitle">
    <w:name w:val="ConsPlusTitle"/>
    <w:rsid w:val="004B1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B11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2"/>
    <w:basedOn w:val="a0"/>
    <w:rsid w:val="004B11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32">
    <w:name w:val="Font Style32"/>
    <w:basedOn w:val="a0"/>
    <w:rsid w:val="004B110B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uiPriority w:val="99"/>
    <w:rsid w:val="004B11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4B110B"/>
    <w:pPr>
      <w:spacing w:after="120"/>
    </w:pPr>
  </w:style>
  <w:style w:type="paragraph" w:styleId="af0">
    <w:name w:val="Normal (Web)"/>
    <w:basedOn w:val="Standard"/>
    <w:uiPriority w:val="99"/>
    <w:rsid w:val="004B110B"/>
    <w:pPr>
      <w:spacing w:before="100" w:after="100"/>
    </w:pPr>
  </w:style>
  <w:style w:type="paragraph" w:customStyle="1" w:styleId="12">
    <w:name w:val="Абзац списка1"/>
    <w:basedOn w:val="Standard"/>
    <w:uiPriority w:val="99"/>
    <w:qFormat/>
    <w:rsid w:val="004B110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1">
    <w:name w:val="Базовый"/>
    <w:rsid w:val="004B110B"/>
    <w:pPr>
      <w:tabs>
        <w:tab w:val="left" w:pos="709"/>
      </w:tabs>
      <w:suppressAutoHyphens/>
      <w:autoSpaceDN w:val="0"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8">
    <w:name w:val="Style8"/>
    <w:basedOn w:val="Standard"/>
    <w:uiPriority w:val="99"/>
    <w:rsid w:val="004B110B"/>
    <w:pPr>
      <w:widowControl w:val="0"/>
      <w:suppressAutoHyphens w:val="0"/>
      <w:autoSpaceDE w:val="0"/>
      <w:adjustRightInd w:val="0"/>
      <w:spacing w:line="276" w:lineRule="exact"/>
      <w:ind w:firstLine="581"/>
      <w:jc w:val="both"/>
      <w:textAlignment w:val="auto"/>
    </w:pPr>
    <w:rPr>
      <w:rFonts w:eastAsia="Times New Roman"/>
      <w:kern w:val="0"/>
    </w:rPr>
  </w:style>
  <w:style w:type="paragraph" w:customStyle="1" w:styleId="13">
    <w:name w:val="Обычный1"/>
    <w:rsid w:val="004B110B"/>
    <w:pPr>
      <w:widowControl w:val="0"/>
      <w:suppressAutoHyphens/>
      <w:autoSpaceDN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4">
    <w:name w:val="Основной шрифт абзаца1"/>
    <w:rsid w:val="004B110B"/>
  </w:style>
  <w:style w:type="character" w:customStyle="1" w:styleId="FontStyle42">
    <w:name w:val="Font Style42"/>
    <w:basedOn w:val="a0"/>
    <w:uiPriority w:val="99"/>
    <w:rsid w:val="004B110B"/>
    <w:rPr>
      <w:rFonts w:ascii="Times New Roman" w:hAnsi="Times New Roman" w:cs="Times New Roman" w:hint="default"/>
      <w:sz w:val="22"/>
      <w:szCs w:val="22"/>
    </w:rPr>
  </w:style>
  <w:style w:type="paragraph" w:styleId="af2">
    <w:name w:val="header"/>
    <w:aliases w:val="Знак Знак Знак Знак Знак Знак,Знак Знак Знак Знак Знак Знак Знак,Знак Знак Знак Знак Знак Знак Знак Знак,Знак1"/>
    <w:basedOn w:val="Standard"/>
    <w:link w:val="af3"/>
    <w:uiPriority w:val="99"/>
    <w:unhideWhenUsed/>
    <w:rsid w:val="004B110B"/>
    <w:pPr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/>
      <w:kern w:val="0"/>
      <w:sz w:val="20"/>
      <w:szCs w:val="20"/>
    </w:rPr>
  </w:style>
  <w:style w:type="character" w:customStyle="1" w:styleId="af3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f2"/>
    <w:uiPriority w:val="99"/>
    <w:rsid w:val="004B1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qFormat/>
    <w:rsid w:val="004B110B"/>
    <w:rPr>
      <w:i/>
      <w:iCs/>
    </w:rPr>
  </w:style>
  <w:style w:type="paragraph" w:customStyle="1" w:styleId="ConsPlusNormal">
    <w:name w:val="ConsPlusNormal"/>
    <w:link w:val="ConsPlusNormal0"/>
    <w:rsid w:val="004B1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4B11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B1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4B11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B1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3"/>
    <w:basedOn w:val="a"/>
    <w:next w:val="2"/>
    <w:autoRedefine/>
    <w:rsid w:val="004B110B"/>
    <w:pPr>
      <w:spacing w:after="160" w:line="240" w:lineRule="exact"/>
      <w:ind w:firstLine="720"/>
    </w:pPr>
    <w:rPr>
      <w:b/>
      <w:lang w:eastAsia="en-US"/>
    </w:rPr>
  </w:style>
  <w:style w:type="character" w:customStyle="1" w:styleId="af7">
    <w:name w:val="Гипертекстовая ссылка"/>
    <w:basedOn w:val="a0"/>
    <w:uiPriority w:val="99"/>
    <w:rsid w:val="004B110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BodyTextChar">
    <w:name w:val="Body Text Char"/>
    <w:uiPriority w:val="99"/>
    <w:locked/>
    <w:rsid w:val="004B110B"/>
    <w:rPr>
      <w:spacing w:val="3"/>
      <w:sz w:val="21"/>
      <w:shd w:val="clear" w:color="auto" w:fill="FFFFFF"/>
    </w:rPr>
  </w:style>
  <w:style w:type="character" w:customStyle="1" w:styleId="a4">
    <w:name w:val="Абзац списка Знак"/>
    <w:basedOn w:val="a0"/>
    <w:link w:val="a3"/>
    <w:uiPriority w:val="99"/>
    <w:locked/>
    <w:rsid w:val="004B110B"/>
    <w:rPr>
      <w:rFonts w:ascii="Calibri" w:eastAsia="Calibri" w:hAnsi="Calibri" w:cs="Times New Roman"/>
    </w:rPr>
  </w:style>
  <w:style w:type="paragraph" w:styleId="af8">
    <w:name w:val="caption"/>
    <w:basedOn w:val="a"/>
    <w:semiHidden/>
    <w:unhideWhenUsed/>
    <w:qFormat/>
    <w:rsid w:val="004B110B"/>
    <w:pPr>
      <w:jc w:val="center"/>
    </w:pPr>
    <w:rPr>
      <w:sz w:val="28"/>
      <w:szCs w:val="20"/>
    </w:rPr>
  </w:style>
  <w:style w:type="paragraph" w:styleId="af9">
    <w:name w:val="footer"/>
    <w:basedOn w:val="a"/>
    <w:link w:val="afa"/>
    <w:uiPriority w:val="99"/>
    <w:rsid w:val="004B11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4B1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110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B11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4B110B"/>
    <w:pPr>
      <w:suppressAutoHyphens/>
      <w:autoSpaceDE w:val="0"/>
      <w:ind w:firstLine="540"/>
      <w:jc w:val="both"/>
    </w:pPr>
    <w:rPr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4B110B"/>
    <w:rPr>
      <w:rFonts w:ascii="Tahoma" w:eastAsiaTheme="minorEastAsi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B11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eader-user-name">
    <w:name w:val="header-user-name"/>
    <w:rsid w:val="004B110B"/>
  </w:style>
  <w:style w:type="character" w:customStyle="1" w:styleId="61">
    <w:name w:val="Заголовок 6 Знак1"/>
    <w:link w:val="6"/>
    <w:uiPriority w:val="9"/>
    <w:rsid w:val="004B110B"/>
    <w:rPr>
      <w:rFonts w:ascii="Calibri" w:eastAsia="Times New Roman" w:hAnsi="Calibri" w:cs="Times New Roman"/>
      <w:b/>
      <w:bCs/>
      <w:kern w:val="3"/>
      <w:sz w:val="20"/>
      <w:szCs w:val="20"/>
    </w:rPr>
  </w:style>
  <w:style w:type="paragraph" w:customStyle="1" w:styleId="15">
    <w:name w:val="1"/>
    <w:basedOn w:val="Standard"/>
    <w:uiPriority w:val="99"/>
    <w:rsid w:val="004B110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B1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uiPriority w:val="99"/>
    <w:semiHidden/>
    <w:rsid w:val="004B110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rsid w:val="004B110B"/>
    <w:rPr>
      <w:rFonts w:ascii="Courier New" w:eastAsia="SimSun" w:hAnsi="Courier New" w:cs="Times New Roman"/>
      <w:kern w:val="3"/>
      <w:sz w:val="20"/>
      <w:szCs w:val="20"/>
    </w:rPr>
  </w:style>
  <w:style w:type="paragraph" w:customStyle="1" w:styleId="Style12">
    <w:name w:val="Style12"/>
    <w:basedOn w:val="a"/>
    <w:uiPriority w:val="99"/>
    <w:rsid w:val="004B110B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Style16">
    <w:name w:val="Style16"/>
    <w:basedOn w:val="a"/>
    <w:uiPriority w:val="99"/>
    <w:rsid w:val="004B110B"/>
    <w:pPr>
      <w:widowControl w:val="0"/>
      <w:autoSpaceDE w:val="0"/>
      <w:autoSpaceDN w:val="0"/>
      <w:adjustRightInd w:val="0"/>
      <w:spacing w:line="283" w:lineRule="exact"/>
      <w:ind w:hanging="16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1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1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1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110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B110B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1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11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11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uiPriority w:val="9"/>
    <w:semiHidden/>
    <w:rsid w:val="004B11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4B11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B11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rsid w:val="004B110B"/>
    <w:pPr>
      <w:spacing w:line="360" w:lineRule="auto"/>
      <w:ind w:firstLine="709"/>
      <w:jc w:val="both"/>
    </w:pPr>
  </w:style>
  <w:style w:type="character" w:customStyle="1" w:styleId="apple-converted-space">
    <w:name w:val="apple-converted-space"/>
    <w:basedOn w:val="a0"/>
    <w:rsid w:val="004B110B"/>
  </w:style>
  <w:style w:type="character" w:styleId="a6">
    <w:name w:val="Strong"/>
    <w:basedOn w:val="a0"/>
    <w:qFormat/>
    <w:rsid w:val="004B110B"/>
    <w:rPr>
      <w:b/>
      <w:bCs/>
    </w:rPr>
  </w:style>
  <w:style w:type="paragraph" w:styleId="a7">
    <w:name w:val="Body Text Indent"/>
    <w:basedOn w:val="a"/>
    <w:link w:val="a8"/>
    <w:unhideWhenUsed/>
    <w:rsid w:val="004B110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4B110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B110B"/>
    <w:rPr>
      <w:color w:val="0000FF"/>
      <w:u w:val="single"/>
    </w:rPr>
  </w:style>
  <w:style w:type="paragraph" w:styleId="aa">
    <w:name w:val="Title"/>
    <w:aliases w:val="Знак"/>
    <w:basedOn w:val="a"/>
    <w:link w:val="ab"/>
    <w:qFormat/>
    <w:rsid w:val="004B110B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aliases w:val="Знак Знак"/>
    <w:basedOn w:val="a0"/>
    <w:link w:val="aa"/>
    <w:rsid w:val="004B1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Subtitle"/>
    <w:basedOn w:val="a"/>
    <w:link w:val="ad"/>
    <w:uiPriority w:val="11"/>
    <w:qFormat/>
    <w:rsid w:val="004B110B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4B1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1"/>
    <w:qFormat/>
    <w:rsid w:val="004B11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"/>
    <w:basedOn w:val="a"/>
    <w:next w:val="a"/>
    <w:rsid w:val="004B110B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1">
    <w:name w:val="заголовок 3"/>
    <w:basedOn w:val="a"/>
    <w:next w:val="a"/>
    <w:rsid w:val="004B110B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customStyle="1" w:styleId="af">
    <w:name w:val="Основной текст_"/>
    <w:basedOn w:val="a0"/>
    <w:link w:val="32"/>
    <w:locked/>
    <w:rsid w:val="004B11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"/>
    <w:rsid w:val="004B110B"/>
    <w:pPr>
      <w:widowControl w:val="0"/>
      <w:shd w:val="clear" w:color="auto" w:fill="FFFFFF"/>
      <w:spacing w:line="0" w:lineRule="atLeast"/>
    </w:pPr>
    <w:rPr>
      <w:rFonts w:cstheme="minorBidi"/>
      <w:sz w:val="23"/>
      <w:szCs w:val="23"/>
      <w:lang w:eastAsia="en-US"/>
    </w:rPr>
  </w:style>
  <w:style w:type="paragraph" w:customStyle="1" w:styleId="ConsPlusTitle">
    <w:name w:val="ConsPlusTitle"/>
    <w:rsid w:val="004B1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B11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2"/>
    <w:basedOn w:val="a0"/>
    <w:rsid w:val="004B11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32">
    <w:name w:val="Font Style32"/>
    <w:basedOn w:val="a0"/>
    <w:rsid w:val="004B110B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uiPriority w:val="99"/>
    <w:rsid w:val="004B11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4B110B"/>
    <w:pPr>
      <w:spacing w:after="120"/>
    </w:pPr>
  </w:style>
  <w:style w:type="paragraph" w:styleId="af0">
    <w:name w:val="Normal (Web)"/>
    <w:basedOn w:val="Standard"/>
    <w:uiPriority w:val="99"/>
    <w:rsid w:val="004B110B"/>
    <w:pPr>
      <w:spacing w:before="100" w:after="100"/>
    </w:pPr>
  </w:style>
  <w:style w:type="paragraph" w:customStyle="1" w:styleId="12">
    <w:name w:val="Абзац списка1"/>
    <w:basedOn w:val="Standard"/>
    <w:uiPriority w:val="99"/>
    <w:qFormat/>
    <w:rsid w:val="004B110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1">
    <w:name w:val="Базовый"/>
    <w:rsid w:val="004B110B"/>
    <w:pPr>
      <w:tabs>
        <w:tab w:val="left" w:pos="709"/>
      </w:tabs>
      <w:suppressAutoHyphens/>
      <w:autoSpaceDN w:val="0"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8">
    <w:name w:val="Style8"/>
    <w:basedOn w:val="Standard"/>
    <w:uiPriority w:val="99"/>
    <w:rsid w:val="004B110B"/>
    <w:pPr>
      <w:widowControl w:val="0"/>
      <w:suppressAutoHyphens w:val="0"/>
      <w:autoSpaceDE w:val="0"/>
      <w:adjustRightInd w:val="0"/>
      <w:spacing w:line="276" w:lineRule="exact"/>
      <w:ind w:firstLine="581"/>
      <w:jc w:val="both"/>
      <w:textAlignment w:val="auto"/>
    </w:pPr>
    <w:rPr>
      <w:rFonts w:eastAsia="Times New Roman"/>
      <w:kern w:val="0"/>
    </w:rPr>
  </w:style>
  <w:style w:type="paragraph" w:customStyle="1" w:styleId="13">
    <w:name w:val="Обычный1"/>
    <w:rsid w:val="004B110B"/>
    <w:pPr>
      <w:widowControl w:val="0"/>
      <w:suppressAutoHyphens/>
      <w:autoSpaceDN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4">
    <w:name w:val="Основной шрифт абзаца1"/>
    <w:rsid w:val="004B110B"/>
  </w:style>
  <w:style w:type="character" w:customStyle="1" w:styleId="FontStyle42">
    <w:name w:val="Font Style42"/>
    <w:basedOn w:val="a0"/>
    <w:uiPriority w:val="99"/>
    <w:rsid w:val="004B110B"/>
    <w:rPr>
      <w:rFonts w:ascii="Times New Roman" w:hAnsi="Times New Roman" w:cs="Times New Roman" w:hint="default"/>
      <w:sz w:val="22"/>
      <w:szCs w:val="22"/>
    </w:rPr>
  </w:style>
  <w:style w:type="paragraph" w:styleId="af2">
    <w:name w:val="header"/>
    <w:aliases w:val="Знак Знак Знак Знак Знак Знак,Знак Знак Знак Знак Знак Знак Знак,Знак Знак Знак Знак Знак Знак Знак Знак,Знак1"/>
    <w:basedOn w:val="Standard"/>
    <w:link w:val="af3"/>
    <w:uiPriority w:val="99"/>
    <w:unhideWhenUsed/>
    <w:rsid w:val="004B110B"/>
    <w:pPr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/>
      <w:kern w:val="0"/>
      <w:sz w:val="20"/>
      <w:szCs w:val="20"/>
    </w:rPr>
  </w:style>
  <w:style w:type="character" w:customStyle="1" w:styleId="af3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f2"/>
    <w:uiPriority w:val="99"/>
    <w:rsid w:val="004B1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qFormat/>
    <w:rsid w:val="004B110B"/>
    <w:rPr>
      <w:i/>
      <w:iCs/>
    </w:rPr>
  </w:style>
  <w:style w:type="paragraph" w:customStyle="1" w:styleId="ConsPlusNormal">
    <w:name w:val="ConsPlusNormal"/>
    <w:link w:val="ConsPlusNormal0"/>
    <w:rsid w:val="004B1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4B11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B1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4B11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B1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3"/>
    <w:basedOn w:val="a"/>
    <w:next w:val="2"/>
    <w:autoRedefine/>
    <w:rsid w:val="004B110B"/>
    <w:pPr>
      <w:spacing w:after="160" w:line="240" w:lineRule="exact"/>
      <w:ind w:firstLine="720"/>
    </w:pPr>
    <w:rPr>
      <w:b/>
      <w:lang w:eastAsia="en-US"/>
    </w:rPr>
  </w:style>
  <w:style w:type="character" w:customStyle="1" w:styleId="af7">
    <w:name w:val="Гипертекстовая ссылка"/>
    <w:basedOn w:val="a0"/>
    <w:uiPriority w:val="99"/>
    <w:rsid w:val="004B110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BodyTextChar">
    <w:name w:val="Body Text Char"/>
    <w:uiPriority w:val="99"/>
    <w:locked/>
    <w:rsid w:val="004B110B"/>
    <w:rPr>
      <w:spacing w:val="3"/>
      <w:sz w:val="21"/>
      <w:shd w:val="clear" w:color="auto" w:fill="FFFFFF"/>
    </w:rPr>
  </w:style>
  <w:style w:type="character" w:customStyle="1" w:styleId="a4">
    <w:name w:val="Абзац списка Знак"/>
    <w:basedOn w:val="a0"/>
    <w:link w:val="a3"/>
    <w:uiPriority w:val="99"/>
    <w:locked/>
    <w:rsid w:val="004B110B"/>
    <w:rPr>
      <w:rFonts w:ascii="Calibri" w:eastAsia="Calibri" w:hAnsi="Calibri" w:cs="Times New Roman"/>
    </w:rPr>
  </w:style>
  <w:style w:type="paragraph" w:styleId="af8">
    <w:name w:val="caption"/>
    <w:basedOn w:val="a"/>
    <w:semiHidden/>
    <w:unhideWhenUsed/>
    <w:qFormat/>
    <w:rsid w:val="004B110B"/>
    <w:pPr>
      <w:jc w:val="center"/>
    </w:pPr>
    <w:rPr>
      <w:sz w:val="28"/>
      <w:szCs w:val="20"/>
    </w:rPr>
  </w:style>
  <w:style w:type="paragraph" w:styleId="af9">
    <w:name w:val="footer"/>
    <w:basedOn w:val="a"/>
    <w:link w:val="afa"/>
    <w:uiPriority w:val="99"/>
    <w:rsid w:val="004B11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4B1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110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B11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4B110B"/>
    <w:pPr>
      <w:suppressAutoHyphens/>
      <w:autoSpaceDE w:val="0"/>
      <w:ind w:firstLine="540"/>
      <w:jc w:val="both"/>
    </w:pPr>
    <w:rPr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4B110B"/>
    <w:rPr>
      <w:rFonts w:ascii="Tahoma" w:eastAsiaTheme="minorEastAsi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B11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eader-user-name">
    <w:name w:val="header-user-name"/>
    <w:rsid w:val="004B110B"/>
  </w:style>
  <w:style w:type="character" w:customStyle="1" w:styleId="61">
    <w:name w:val="Заголовок 6 Знак1"/>
    <w:link w:val="6"/>
    <w:uiPriority w:val="9"/>
    <w:rsid w:val="004B110B"/>
    <w:rPr>
      <w:rFonts w:ascii="Calibri" w:eastAsia="Times New Roman" w:hAnsi="Calibri" w:cs="Times New Roman"/>
      <w:b/>
      <w:bCs/>
      <w:kern w:val="3"/>
      <w:sz w:val="20"/>
      <w:szCs w:val="20"/>
    </w:rPr>
  </w:style>
  <w:style w:type="paragraph" w:customStyle="1" w:styleId="15">
    <w:name w:val="1"/>
    <w:basedOn w:val="Standard"/>
    <w:uiPriority w:val="99"/>
    <w:rsid w:val="004B110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B1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uiPriority w:val="99"/>
    <w:semiHidden/>
    <w:rsid w:val="004B110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rsid w:val="004B110B"/>
    <w:rPr>
      <w:rFonts w:ascii="Courier New" w:eastAsia="SimSun" w:hAnsi="Courier New" w:cs="Times New Roman"/>
      <w:kern w:val="3"/>
      <w:sz w:val="20"/>
      <w:szCs w:val="20"/>
    </w:rPr>
  </w:style>
  <w:style w:type="paragraph" w:customStyle="1" w:styleId="Style12">
    <w:name w:val="Style12"/>
    <w:basedOn w:val="a"/>
    <w:uiPriority w:val="99"/>
    <w:rsid w:val="004B110B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Style16">
    <w:name w:val="Style16"/>
    <w:basedOn w:val="a"/>
    <w:uiPriority w:val="99"/>
    <w:rsid w:val="004B110B"/>
    <w:pPr>
      <w:widowControl w:val="0"/>
      <w:autoSpaceDE w:val="0"/>
      <w:autoSpaceDN w:val="0"/>
      <w:adjustRightInd w:val="0"/>
      <w:spacing w:line="283" w:lineRule="exact"/>
      <w:ind w:hanging="16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0BA539D5C35C5EECBE0E340845C5CF91AACEA12DFD6FF146DEE56E3A71FAC735DB7EA5364FFDF7F49966bAM6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8363</Words>
  <Characters>47671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2022-01-09T06:57:00Z</cp:lastPrinted>
  <dcterms:created xsi:type="dcterms:W3CDTF">2022-01-09T06:56:00Z</dcterms:created>
  <dcterms:modified xsi:type="dcterms:W3CDTF">2022-01-09T07:00:00Z</dcterms:modified>
</cp:coreProperties>
</file>