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3" w:rsidRDefault="000D3063" w:rsidP="00FE2901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bookmarkStart w:id="0" w:name="bookmark3"/>
    </w:p>
    <w:p w:rsidR="000D3063" w:rsidRPr="00251AE5" w:rsidRDefault="000D3063" w:rsidP="000D3063">
      <w:pPr>
        <w:ind w:left="540"/>
        <w:jc w:val="center"/>
        <w:rPr>
          <w:sz w:val="28"/>
          <w:szCs w:val="28"/>
        </w:rPr>
      </w:pPr>
    </w:p>
    <w:p w:rsidR="000D3063" w:rsidRPr="000D3063" w:rsidRDefault="000D3063" w:rsidP="000D3063">
      <w:pPr>
        <w:ind w:left="540"/>
        <w:jc w:val="center"/>
        <w:rPr>
          <w:b/>
        </w:rPr>
      </w:pPr>
      <w:r w:rsidRPr="000D3063">
        <w:rPr>
          <w:b/>
        </w:rPr>
        <w:t>РОССИЙСКАЯ ФЕДЕРАЦИЯ</w:t>
      </w:r>
    </w:p>
    <w:p w:rsidR="000D3063" w:rsidRPr="00251AE5" w:rsidRDefault="000D3063" w:rsidP="000D3063">
      <w:pPr>
        <w:ind w:left="540"/>
        <w:jc w:val="center"/>
        <w:rPr>
          <w:b/>
        </w:rPr>
      </w:pPr>
      <w:r w:rsidRPr="00251AE5">
        <w:rPr>
          <w:b/>
        </w:rPr>
        <w:t>ОРЛОВСКАЯ ОБЛАСТЬ</w:t>
      </w:r>
    </w:p>
    <w:p w:rsidR="000D3063" w:rsidRDefault="000D3063" w:rsidP="000D3063">
      <w:pPr>
        <w:ind w:left="54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НИЖНЕЗАЛЕГОЩЕНСКИЙ  СЕЛЬСКИЙ</w:t>
      </w:r>
    </w:p>
    <w:p w:rsidR="000D3063" w:rsidRDefault="000D3063" w:rsidP="000D3063">
      <w:pPr>
        <w:ind w:left="540"/>
        <w:jc w:val="center"/>
        <w:rPr>
          <w:b/>
          <w:sz w:val="28"/>
          <w:szCs w:val="28"/>
        </w:rPr>
      </w:pPr>
      <w:r w:rsidRPr="00251AE5">
        <w:rPr>
          <w:b/>
          <w:sz w:val="26"/>
          <w:szCs w:val="28"/>
        </w:rPr>
        <w:t>СОВЕТ НАРОДНЫХ</w:t>
      </w:r>
      <w:r w:rsidRPr="00251AE5">
        <w:rPr>
          <w:b/>
          <w:sz w:val="28"/>
          <w:szCs w:val="28"/>
        </w:rPr>
        <w:t xml:space="preserve"> ДЕПУТАТОВ</w:t>
      </w:r>
    </w:p>
    <w:p w:rsidR="000D3063" w:rsidRPr="000D3063" w:rsidRDefault="000D3063" w:rsidP="000D3063">
      <w:pPr>
        <w:ind w:left="540"/>
        <w:jc w:val="center"/>
        <w:rPr>
          <w:b/>
          <w:sz w:val="28"/>
          <w:szCs w:val="28"/>
        </w:rPr>
      </w:pPr>
    </w:p>
    <w:p w:rsidR="000D3063" w:rsidRDefault="00FE2901" w:rsidP="000D3063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 w:rsidRPr="0012236C">
        <w:t>РЕШЕНИ</w:t>
      </w:r>
      <w:bookmarkEnd w:id="0"/>
      <w:r w:rsidR="000D3063">
        <w:t>Е</w:t>
      </w:r>
    </w:p>
    <w:p w:rsidR="00FE2901" w:rsidRDefault="000D3063" w:rsidP="000D3063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r>
        <w:t xml:space="preserve">20 июня </w:t>
      </w:r>
      <w:r w:rsidR="003F7610">
        <w:t>2022</w:t>
      </w:r>
      <w:r w:rsidR="00FE2901" w:rsidRPr="0012236C">
        <w:t xml:space="preserve"> года</w:t>
      </w:r>
      <w:r w:rsidR="00FE2901" w:rsidRPr="0012236C">
        <w:tab/>
      </w:r>
      <w:r>
        <w:t xml:space="preserve">                                                            </w:t>
      </w:r>
      <w:r w:rsidR="00FE2901" w:rsidRPr="0012236C">
        <w:t>№</w:t>
      </w:r>
      <w:r w:rsidR="00FE2901" w:rsidRPr="0012236C">
        <w:tab/>
      </w:r>
      <w:r w:rsidR="00AE3CD5">
        <w:t>27</w:t>
      </w:r>
      <w:bookmarkStart w:id="1" w:name="_GoBack"/>
      <w:bookmarkEnd w:id="1"/>
    </w:p>
    <w:p w:rsidR="000D3063" w:rsidRPr="0012236C" w:rsidRDefault="000D3063" w:rsidP="000D3063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</w:p>
    <w:p w:rsidR="00FE2901" w:rsidRDefault="003F7610" w:rsidP="003F7610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bookmarkStart w:id="2" w:name="bookmark4"/>
      <w:r w:rsidRPr="003F7610">
        <w:t>Об утверждении Положения об обеспечении доступа к информации о деятельности органов</w:t>
      </w:r>
      <w:bookmarkEnd w:id="2"/>
      <w:r w:rsidR="000D3063">
        <w:t xml:space="preserve"> Нижнезалегощенского</w:t>
      </w:r>
      <w:r w:rsidRPr="003F7610">
        <w:rPr>
          <w:rStyle w:val="91"/>
        </w:rPr>
        <w:t xml:space="preserve"> </w:t>
      </w:r>
      <w:r w:rsidR="000D3063">
        <w:t xml:space="preserve">сельского поселения Залегощенского </w:t>
      </w:r>
      <w:r w:rsidR="00FE2901">
        <w:t xml:space="preserve"> района Орловской области</w:t>
      </w:r>
    </w:p>
    <w:p w:rsidR="00FE2901" w:rsidRPr="003F7610" w:rsidRDefault="00FE2901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</w:p>
    <w:p w:rsidR="003F7610" w:rsidRPr="0012236C" w:rsidRDefault="003F7610" w:rsidP="003F7610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3F7610">
        <w:rPr>
          <w:rFonts w:ascii="Times New Roman" w:hAnsi="Times New Roman"/>
        </w:rPr>
        <w:t>В соответствии с частью 3 статьи 9 Фед</w:t>
      </w:r>
      <w:r>
        <w:rPr>
          <w:rFonts w:ascii="Times New Roman" w:hAnsi="Times New Roman"/>
        </w:rPr>
        <w:t>ерального закона от 09.02.2009 №</w:t>
      </w:r>
      <w:r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Фед</w:t>
      </w:r>
      <w:r>
        <w:rPr>
          <w:rFonts w:ascii="Times New Roman" w:hAnsi="Times New Roman"/>
        </w:rPr>
        <w:t>еральным законом от 06.10.2003 №</w:t>
      </w:r>
      <w:r w:rsidRPr="003F7610">
        <w:rPr>
          <w:rFonts w:ascii="Times New Roman" w:hAnsi="Times New Roman"/>
        </w:rPr>
        <w:t xml:space="preserve"> 131-ФЗ "Об общих принципах организации местного самоуправления в Российской Федерации", </w:t>
      </w:r>
      <w:r w:rsidRPr="0012236C">
        <w:rPr>
          <w:rFonts w:ascii="Times New Roman" w:hAnsi="Times New Roman"/>
        </w:rPr>
        <w:t>Уста</w:t>
      </w:r>
      <w:r w:rsidR="000D3063">
        <w:rPr>
          <w:rFonts w:ascii="Times New Roman" w:hAnsi="Times New Roman"/>
        </w:rPr>
        <w:t xml:space="preserve">вом муниципального образования Нижнезалегощенское сельское поселение Нижнезалегощенский сельский Совет народных депутатов </w:t>
      </w:r>
    </w:p>
    <w:p w:rsidR="00FE2901" w:rsidRPr="0012236C" w:rsidRDefault="00FE2901" w:rsidP="003F7610">
      <w:pPr>
        <w:tabs>
          <w:tab w:val="left" w:pos="7478"/>
        </w:tabs>
        <w:spacing w:line="322" w:lineRule="exact"/>
        <w:rPr>
          <w:rFonts w:ascii="Times New Roman" w:hAnsi="Times New Roman"/>
        </w:rPr>
      </w:pPr>
    </w:p>
    <w:p w:rsidR="00FE2901" w:rsidRPr="0012236C" w:rsidRDefault="003F7610" w:rsidP="003F7610">
      <w:pPr>
        <w:pStyle w:val="ConsPlusNormal"/>
        <w:spacing w:before="240"/>
        <w:jc w:val="center"/>
      </w:pPr>
      <w:r>
        <w:t>РЕШИЛ</w:t>
      </w:r>
      <w:r w:rsidR="00FE2901" w:rsidRPr="0012236C">
        <w:t>:</w:t>
      </w:r>
    </w:p>
    <w:p w:rsidR="003F7610" w:rsidRDefault="003F7610" w:rsidP="00B0387B">
      <w:pPr>
        <w:pStyle w:val="ConsPlusNormal"/>
        <w:spacing w:before="240"/>
        <w:jc w:val="both"/>
      </w:pPr>
      <w:r>
        <w:t xml:space="preserve">1. Утвердить </w:t>
      </w:r>
      <w:hyperlink w:anchor="Par37" w:tooltip="ПОЛОЖЕНИЕ" w:history="1">
        <w:r w:rsidRPr="003F7610">
          <w:t>Положение</w:t>
        </w:r>
      </w:hyperlink>
      <w:r>
        <w:t xml:space="preserve"> об обеспечении доступа к информации о деят</w:t>
      </w:r>
      <w:r w:rsidR="000D3063">
        <w:t>ельности органов Нижнезалегощенского</w:t>
      </w:r>
      <w:r>
        <w:t xml:space="preserve"> </w:t>
      </w:r>
      <w:r w:rsidRPr="00FE2901">
        <w:t>се</w:t>
      </w:r>
      <w:r w:rsidR="000D3063">
        <w:t>льского поселения  Залегощенского</w:t>
      </w:r>
      <w:r w:rsidRPr="00FE2901">
        <w:t xml:space="preserve"> района</w:t>
      </w:r>
      <w:r>
        <w:t xml:space="preserve"> согласно приложению.</w:t>
      </w:r>
    </w:p>
    <w:p w:rsidR="003F7610" w:rsidRDefault="003F7610" w:rsidP="00B0387B">
      <w:pPr>
        <w:pStyle w:val="ConsPlusNormal"/>
        <w:spacing w:before="240"/>
        <w:jc w:val="both"/>
      </w:pPr>
      <w:r>
        <w:t xml:space="preserve">2. </w:t>
      </w:r>
      <w:r w:rsidRPr="0012236C">
        <w:t>Решение опублик</w:t>
      </w:r>
      <w:r w:rsidR="00474B1D">
        <w:t>овать  на официальном сайте администрации сельского поселения.</w:t>
      </w:r>
    </w:p>
    <w:p w:rsidR="00B0387B" w:rsidRPr="00B0387B" w:rsidRDefault="003F7610" w:rsidP="00B0387B">
      <w:pPr>
        <w:pStyle w:val="ConsPlusNormal"/>
        <w:spacing w:before="240"/>
        <w:jc w:val="both"/>
      </w:pPr>
      <w:r>
        <w:t xml:space="preserve">3. </w:t>
      </w:r>
      <w:proofErr w:type="gramStart"/>
      <w:r w:rsidRPr="0012236C">
        <w:t>Контроль за</w:t>
      </w:r>
      <w:proofErr w:type="gramEnd"/>
      <w:r w:rsidRPr="0012236C">
        <w:t xml:space="preserve"> исполнение</w:t>
      </w:r>
      <w:r w:rsidR="00474B1D">
        <w:t>м настоящего решения оставляю за собой.</w:t>
      </w:r>
    </w:p>
    <w:p w:rsidR="00B0387B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</w:p>
    <w:p w:rsidR="00FE2901" w:rsidRPr="00B0387B" w:rsidRDefault="00B0387B" w:rsidP="00B0387B">
      <w:p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E2901" w:rsidRPr="00B0387B">
        <w:rPr>
          <w:rFonts w:ascii="Times New Roman" w:hAnsi="Times New Roman"/>
        </w:rPr>
        <w:t>Настоящее решение вступает в силу после его официального опубликования (обнародования).</w:t>
      </w:r>
    </w:p>
    <w:p w:rsidR="003F7610" w:rsidRDefault="003F7610" w:rsidP="00FE2901">
      <w:pPr>
        <w:spacing w:line="280" w:lineRule="exact"/>
        <w:rPr>
          <w:rFonts w:ascii="Times New Roman" w:hAnsi="Times New Roman"/>
        </w:rPr>
      </w:pPr>
    </w:p>
    <w:p w:rsidR="003F7610" w:rsidRDefault="00474B1D" w:rsidP="00FE2901">
      <w:pPr>
        <w:spacing w:line="280" w:lineRule="exact"/>
        <w:rPr>
          <w:rFonts w:ascii="Times New Roman" w:hAnsi="Times New Roman"/>
        </w:rPr>
      </w:pPr>
      <w:r w:rsidRPr="0012236C">
        <w:rPr>
          <w:noProof/>
          <w:lang w:bidi="ar-SA"/>
        </w:rPr>
        <mc:AlternateContent>
          <mc:Choice Requires="wps">
            <w:drawing>
              <wp:anchor distT="118110" distB="242570" distL="63500" distR="63500" simplePos="0" relativeHeight="251659264" behindDoc="1" locked="0" layoutInCell="1" allowOverlap="1" wp14:anchorId="62201730" wp14:editId="04268633">
                <wp:simplePos x="0" y="0"/>
                <wp:positionH relativeFrom="margin">
                  <wp:posOffset>4406265</wp:posOffset>
                </wp:positionH>
                <wp:positionV relativeFrom="paragraph">
                  <wp:posOffset>153670</wp:posOffset>
                </wp:positionV>
                <wp:extent cx="1562100" cy="177800"/>
                <wp:effectExtent l="0" t="0" r="0" b="1270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901" w:rsidRDefault="00474B1D" w:rsidP="00FE2901">
                            <w:pPr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А.Ф.Красницкий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46.95pt;margin-top:12.1pt;width:123pt;height:14pt;z-index:-251657216;visibility:visible;mso-wrap-style:square;mso-width-percent:0;mso-height-percent:0;mso-wrap-distance-left:5pt;mso-wrap-distance-top:9.3pt;mso-wrap-distance-right: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" filled="f" stroked="f">
                <v:textbox style="mso-fit-shape-to-text:t" inset="0,0,0,0">
                  <w:txbxContent>
                    <w:p w:rsidR="00FE2901" w:rsidRDefault="00474B1D" w:rsidP="00FE2901">
                      <w:pPr>
                        <w:spacing w:line="280" w:lineRule="exact"/>
                      </w:pPr>
                      <w:proofErr w:type="spellStart"/>
                      <w:r>
                        <w:rPr>
                          <w:rStyle w:val="2Exact"/>
                          <w:rFonts w:eastAsia="Arial Unicode MS"/>
                        </w:rPr>
                        <w:t>А.Ф.Красницкий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FE2901" w:rsidRPr="00474B1D" w:rsidRDefault="00FE2901" w:rsidP="00474B1D">
      <w:pPr>
        <w:spacing w:line="280" w:lineRule="exact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Г лава </w:t>
      </w:r>
      <w:r w:rsidR="003F7610">
        <w:rPr>
          <w:rFonts w:ascii="Times New Roman" w:hAnsi="Times New Roman"/>
        </w:rPr>
        <w:t>сельского</w:t>
      </w:r>
      <w:r w:rsidRPr="0012236C">
        <w:rPr>
          <w:rFonts w:ascii="Times New Roman" w:hAnsi="Times New Roman"/>
        </w:rPr>
        <w:t xml:space="preserve"> </w:t>
      </w:r>
      <w:r w:rsidR="00474B1D">
        <w:rPr>
          <w:rFonts w:ascii="Times New Roman" w:hAnsi="Times New Roman"/>
        </w:rPr>
        <w:t>поселения</w:t>
      </w:r>
    </w:p>
    <w:p w:rsidR="00FE2901" w:rsidRDefault="00FE2901" w:rsidP="00FE2901">
      <w:pPr>
        <w:pStyle w:val="ConsPlusTitle"/>
        <w:jc w:val="center"/>
      </w:pPr>
    </w:p>
    <w:p w:rsidR="003F7610" w:rsidRDefault="003F7610" w:rsidP="000D3063">
      <w:pPr>
        <w:pStyle w:val="90"/>
        <w:shd w:val="clear" w:color="auto" w:fill="auto"/>
        <w:spacing w:before="0" w:after="0" w:line="322" w:lineRule="exact"/>
        <w:jc w:val="left"/>
      </w:pPr>
    </w:p>
    <w:p w:rsidR="003F7610" w:rsidRDefault="003F7610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474B1D" w:rsidRDefault="00474B1D" w:rsidP="00FE2901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FE2901" w:rsidRPr="00CD3111" w:rsidRDefault="00FE2901" w:rsidP="00FE2901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  <w:sz w:val="24"/>
          <w:szCs w:val="24"/>
        </w:rPr>
      </w:pPr>
      <w:r w:rsidRPr="00CD3111">
        <w:rPr>
          <w:b w:val="0"/>
          <w:sz w:val="24"/>
          <w:szCs w:val="24"/>
        </w:rPr>
        <w:lastRenderedPageBreak/>
        <w:t>ПРИЛОЖЕНИЕ</w:t>
      </w:r>
    </w:p>
    <w:p w:rsidR="00FE2901" w:rsidRPr="00FF3374" w:rsidRDefault="00FE2901" w:rsidP="00FF3374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CD3111">
        <w:rPr>
          <w:rFonts w:ascii="Times New Roman" w:hAnsi="Times New Roman"/>
        </w:rPr>
        <w:t xml:space="preserve">к решению </w:t>
      </w:r>
      <w:r w:rsidR="00474B1D" w:rsidRPr="00CD3111">
        <w:rPr>
          <w:rFonts w:ascii="Times New Roman" w:hAnsi="Times New Roman"/>
        </w:rPr>
        <w:t xml:space="preserve"> Нижнезалегощенского</w:t>
      </w:r>
      <w:r w:rsidR="00474B1D">
        <w:rPr>
          <w:rFonts w:ascii="Times New Roman" w:hAnsi="Times New Roman"/>
        </w:rPr>
        <w:t xml:space="preserve"> сельского Совета народных депутатов</w:t>
      </w:r>
      <w:r w:rsidR="00474B1D">
        <w:rPr>
          <w:rFonts w:ascii="Times New Roman" w:hAnsi="Times New Roman"/>
        </w:rPr>
        <w:br/>
        <w:t>от  20.06.</w:t>
      </w:r>
      <w:r w:rsidR="003F7610">
        <w:rPr>
          <w:rFonts w:ascii="Times New Roman" w:hAnsi="Times New Roman"/>
        </w:rPr>
        <w:t>2022</w:t>
      </w:r>
      <w:r w:rsidR="00474B1D">
        <w:rPr>
          <w:rFonts w:ascii="Times New Roman" w:hAnsi="Times New Roman"/>
        </w:rPr>
        <w:t xml:space="preserve"> г. №___</w:t>
      </w:r>
      <w:r w:rsidRPr="00FE2901">
        <w:rPr>
          <w:rFonts w:ascii="Times New Roman" w:hAnsi="Times New Roman"/>
          <w:color w:val="auto"/>
          <w:lang w:bidi="ar-SA"/>
        </w:rPr>
        <w:t> </w:t>
      </w:r>
    </w:p>
    <w:p w:rsidR="003F7610" w:rsidRPr="00CD3111" w:rsidRDefault="003F7610" w:rsidP="003F7610">
      <w:pPr>
        <w:pStyle w:val="ConsPlusTitle"/>
        <w:jc w:val="center"/>
        <w:rPr>
          <w:b w:val="0"/>
        </w:rPr>
      </w:pPr>
      <w:r w:rsidRPr="00CD3111">
        <w:rPr>
          <w:b w:val="0"/>
        </w:rPr>
        <w:t>ПОЛОЖЕНИЕ</w:t>
      </w:r>
    </w:p>
    <w:p w:rsidR="003F7610" w:rsidRPr="00CD3111" w:rsidRDefault="003F7610" w:rsidP="003F7610">
      <w:pPr>
        <w:pStyle w:val="ConsPlusTitle"/>
        <w:jc w:val="center"/>
        <w:rPr>
          <w:b w:val="0"/>
        </w:rPr>
      </w:pPr>
      <w:r w:rsidRPr="00CD3111">
        <w:rPr>
          <w:b w:val="0"/>
        </w:rPr>
        <w:t>ОБ ОБЕСПЕЧЕНИИ ДОСТУПА К ИНФОРМАЦИИ О ДЕЯТЕЛЬНОСТИ ОРГАНОВ</w:t>
      </w:r>
    </w:p>
    <w:p w:rsidR="00967704" w:rsidRPr="00CD3111" w:rsidRDefault="003F7610" w:rsidP="003F7610">
      <w:pPr>
        <w:pStyle w:val="ConsPlusTitle"/>
        <w:jc w:val="center"/>
        <w:rPr>
          <w:b w:val="0"/>
        </w:rPr>
      </w:pPr>
      <w:r w:rsidRPr="00CD3111">
        <w:rPr>
          <w:b w:val="0"/>
        </w:rPr>
        <w:t>МЕСТНО</w:t>
      </w:r>
      <w:r w:rsidR="00967704" w:rsidRPr="00CD3111">
        <w:rPr>
          <w:b w:val="0"/>
        </w:rPr>
        <w:t xml:space="preserve">ГО САМОУПРАВЛЕНИЯ НИЖНЕЗАЛЕГОЩЕНСКОГО </w:t>
      </w:r>
    </w:p>
    <w:p w:rsidR="003F7610" w:rsidRPr="00CD3111" w:rsidRDefault="003F7610" w:rsidP="003F7610">
      <w:pPr>
        <w:pStyle w:val="ConsPlusTitle"/>
        <w:jc w:val="center"/>
        <w:rPr>
          <w:b w:val="0"/>
        </w:rPr>
      </w:pPr>
      <w:r w:rsidRPr="00CD3111">
        <w:rPr>
          <w:b w:val="0"/>
        </w:rPr>
        <w:t>С</w:t>
      </w:r>
      <w:r w:rsidR="00967704" w:rsidRPr="00CD3111">
        <w:rPr>
          <w:b w:val="0"/>
        </w:rPr>
        <w:t xml:space="preserve">ЕЛЬСКОГО ПОСЛЕНИЯ ЗАЛЕГОЩЕНСКОГО </w:t>
      </w:r>
      <w:r w:rsidRPr="00CD3111">
        <w:rPr>
          <w:b w:val="0"/>
        </w:rPr>
        <w:t xml:space="preserve"> РАЙОНА ОРЛОВСКОЙ ОБЛАСТИ 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1. Настоящее Положение в соответствии с Фед</w:t>
      </w:r>
      <w:r w:rsidR="003340CF">
        <w:t>еральным законом от 09.02.2009 №</w:t>
      </w:r>
      <w:r>
        <w:t xml:space="preserve"> 8-ФЗ "Об обеспечении доступа к информации о деятельности государственных органов и органов местного самоуправления" определяет правила организации доступа к информации о деятельности органов местно</w:t>
      </w:r>
      <w:r w:rsidR="00FF3374">
        <w:t>го самоуправления Нижнезалегощенского сельского поселения Залегощенского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2. Доступ к информации о деятельности органов местно</w:t>
      </w:r>
      <w:r w:rsidR="00FF3374">
        <w:t>го самоуправления Нижнезалегощенского</w:t>
      </w:r>
      <w:r>
        <w:t xml:space="preserve"> се</w:t>
      </w:r>
      <w:r w:rsidR="00FF3374">
        <w:t>льского поселения Залегощенского</w:t>
      </w:r>
      <w:r>
        <w:t xml:space="preserve"> района Орловской области обеспечивается следующими способами: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1) обнародование (опубликование) информации о своей деятельности в средствах массовой информации;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2) размещение информации о своей деятельности в сети "Интернет";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3) размещение информации о своей деятельности в занимаемых ими помещениях и в иных отведенных для этих целей местах;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4) ознакомление пользователей информацией с информацией о деятельности органов местно</w:t>
      </w:r>
      <w:r w:rsidR="00FF3374">
        <w:t>го самоуправления Нижнезалегощенского</w:t>
      </w:r>
      <w:r>
        <w:t xml:space="preserve"> сел</w:t>
      </w:r>
      <w:r w:rsidR="00FF3374">
        <w:t xml:space="preserve">ьского поселения Залегощенского </w:t>
      </w:r>
      <w:r>
        <w:t>района Орловской области в помещениях, занимаемых указанными органами, а также через библиотечные и архивные фонды;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</w:t>
      </w:r>
      <w:r w:rsidR="00FF3374">
        <w:t>го самоуправления Нижнезалегощенского</w:t>
      </w:r>
      <w:r>
        <w:t xml:space="preserve"> се</w:t>
      </w:r>
      <w:r w:rsidR="00FF3374">
        <w:t xml:space="preserve">льского поселения Залегощенского </w:t>
      </w:r>
      <w:r>
        <w:t xml:space="preserve"> района Орловской области, а также на заседаниях коллегиальных органов местно</w:t>
      </w:r>
      <w:r w:rsidR="00FF3374">
        <w:t>го самоуправления Нижнезалегощенского</w:t>
      </w:r>
      <w:r>
        <w:t xml:space="preserve"> се</w:t>
      </w:r>
      <w:r w:rsidR="00FF3374">
        <w:t>льского поселения Залегощенского</w:t>
      </w:r>
      <w:r>
        <w:t xml:space="preserve"> 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6) предоставление пользователям информацией по их запросу информации о деятельности органов местно</w:t>
      </w:r>
      <w:r w:rsidR="00FF3374">
        <w:t>го самоуправления Нижнезалегощенского</w:t>
      </w:r>
      <w:r>
        <w:t xml:space="preserve"> сел</w:t>
      </w:r>
      <w:r w:rsidR="00FF3374">
        <w:t xml:space="preserve">ьского поселения Залегощенского </w:t>
      </w:r>
      <w:r>
        <w:t xml:space="preserve">района Орловской области </w:t>
      </w:r>
    </w:p>
    <w:p w:rsidR="003F7610" w:rsidRDefault="003F7610" w:rsidP="003F7610">
      <w:pPr>
        <w:pStyle w:val="ConsPlusNormal"/>
        <w:spacing w:before="240"/>
        <w:ind w:firstLine="540"/>
        <w:jc w:val="both"/>
      </w:pPr>
      <w:r>
        <w:t>7)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Title"/>
        <w:ind w:firstLine="540"/>
        <w:jc w:val="both"/>
        <w:outlineLvl w:val="1"/>
      </w:pPr>
      <w:r>
        <w:t>Статья 2. Форма предоставления информации</w:t>
      </w:r>
    </w:p>
    <w:p w:rsidR="003F7610" w:rsidRDefault="003F7610" w:rsidP="003F7610">
      <w:pPr>
        <w:pStyle w:val="ConsPlusNormal"/>
        <w:jc w:val="both"/>
      </w:pPr>
    </w:p>
    <w:p w:rsidR="003F7610" w:rsidRDefault="003F7610" w:rsidP="003F7610">
      <w:pPr>
        <w:pStyle w:val="ConsPlusNormal"/>
        <w:ind w:firstLine="540"/>
        <w:jc w:val="both"/>
      </w:pPr>
      <w:r>
        <w:lastRenderedPageBreak/>
        <w:t xml:space="preserve">1. Информация о деятельности органов местного самоуправления </w:t>
      </w:r>
      <w:r w:rsidR="00FF3374">
        <w:t xml:space="preserve">Нижнезалегощенского </w:t>
      </w:r>
      <w:r w:rsidR="00B477B3">
        <w:t>се</w:t>
      </w:r>
      <w:r w:rsidR="00FF3374">
        <w:t>льского поселения Залегощенского</w:t>
      </w:r>
      <w:r w:rsidR="00B477B3">
        <w:t xml:space="preserve"> района Орловской области </w:t>
      </w:r>
      <w: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B0387B" w:rsidRDefault="003F7610" w:rsidP="00B0387B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Форма предоставления информации о деятельности органов местного самоуправления</w:t>
      </w:r>
      <w:r w:rsidR="00FF3374">
        <w:t xml:space="preserve"> Нижнезалегощенского</w:t>
      </w:r>
      <w:r w:rsidR="00B0387B">
        <w:t xml:space="preserve"> сел</w:t>
      </w:r>
      <w:r w:rsidR="00FF3374">
        <w:t xml:space="preserve">ьского поселения Залегощенского </w:t>
      </w:r>
      <w:r w:rsidR="00B0387B">
        <w:t>района Орловской области устанавливается Федеральн</w:t>
      </w:r>
      <w:r w:rsidR="003340CF">
        <w:t>ым законом от 09.02.2009 №</w:t>
      </w:r>
      <w:r w:rsidR="00B0387B">
        <w:t xml:space="preserve">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</w:t>
      </w:r>
      <w:proofErr w:type="gramEnd"/>
      <w:r w:rsidR="00B0387B">
        <w:t xml:space="preserve"> В случае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органе местно</w:t>
      </w:r>
      <w:r w:rsidR="00FF3374">
        <w:t>го самоуправления Нижнезалегощенского</w:t>
      </w:r>
      <w:r w:rsidR="00B0387B">
        <w:t xml:space="preserve"> се</w:t>
      </w:r>
      <w:r w:rsidR="00FF3374">
        <w:t>льского поселения Залегощенского</w:t>
      </w:r>
      <w:r w:rsidR="00B0387B">
        <w:t xml:space="preserve"> района Орловской области.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>3. Общедоступная информация о деятельности органов местно</w:t>
      </w:r>
      <w:r w:rsidR="00FF3374">
        <w:t>го самоуправления Нижнезалегощенского</w:t>
      </w:r>
      <w:r>
        <w:t xml:space="preserve"> се</w:t>
      </w:r>
      <w:r w:rsidR="00FF3374">
        <w:t>льского поселения Залегощенского</w:t>
      </w:r>
      <w:r>
        <w:t xml:space="preserve"> района Орловской области предоставляется органами местно</w:t>
      </w:r>
      <w:r w:rsidR="00FF3374">
        <w:t>го самоуправления Нижнезалегощенского</w:t>
      </w:r>
      <w:r>
        <w:t xml:space="preserve"> се</w:t>
      </w:r>
      <w:r w:rsidR="00FF3374">
        <w:t xml:space="preserve">льского поселения Залегощенского </w:t>
      </w:r>
      <w:r>
        <w:t xml:space="preserve"> района Орловской области неограниченному кругу лиц посредством ее размещения в сети "Интернет" в форме открытых данных.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>4. Информация о деятельности органов местног</w:t>
      </w:r>
      <w:r w:rsidR="00FF3374">
        <w:t xml:space="preserve">о самоуправления Нижнезалегощенского </w:t>
      </w:r>
      <w:r>
        <w:t>сел</w:t>
      </w:r>
      <w:r w:rsidR="00FF3374">
        <w:t xml:space="preserve">ьского поселения Залегощенского </w:t>
      </w:r>
      <w:r>
        <w:t>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органа местно</w:t>
      </w:r>
      <w:r w:rsidR="00FF3374">
        <w:t>го самоуправления  Нижнезалегощенского</w:t>
      </w:r>
      <w:r>
        <w:t xml:space="preserve"> се</w:t>
      </w:r>
      <w:r w:rsidR="00FF3374">
        <w:t xml:space="preserve">льского поселения  Залегощенского </w:t>
      </w:r>
      <w:r>
        <w:t xml:space="preserve"> района Орловской области либо по телефонам должностных лиц, уполномоченных на ее предоставление.</w:t>
      </w:r>
    </w:p>
    <w:p w:rsidR="00B0387B" w:rsidRDefault="00B0387B" w:rsidP="00B0387B">
      <w:pPr>
        <w:pStyle w:val="ConsPlusNormal"/>
        <w:spacing w:before="240"/>
        <w:ind w:firstLine="540"/>
        <w:jc w:val="both"/>
      </w:pPr>
      <w:r>
        <w:t>5. Информация о деятельности органов местно</w:t>
      </w:r>
      <w:r w:rsidR="00FF3374">
        <w:t>го самоуправления Нижнезалегощенского</w:t>
      </w:r>
      <w:r>
        <w:t xml:space="preserve"> се</w:t>
      </w:r>
      <w:r w:rsidR="00FF3374">
        <w:t>льского поселения Залегощенского</w:t>
      </w:r>
      <w:r>
        <w:t xml:space="preserve"> района Орловской области может быть предоставлена по сетям связи общего пользования.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3. Обнародование (опубликование) информации в средствах массовой информации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Обнародование (опубликование) информации о деятельности органов местного самоуправления </w:t>
      </w:r>
      <w:r w:rsidR="00FF3374">
        <w:t xml:space="preserve">Нижнезалегощенского </w:t>
      </w:r>
      <w:r w:rsidR="003340CF">
        <w:t>се</w:t>
      </w:r>
      <w:r w:rsidR="00FF3374">
        <w:t>льского поселения Залегощенского</w:t>
      </w:r>
      <w:r w:rsidR="003340CF">
        <w:t xml:space="preserve"> района Орловской области </w:t>
      </w:r>
      <w:r>
        <w:t xml:space="preserve">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вания" w:history="1">
        <w:r w:rsidRPr="003340CF">
          <w:t>частями 2</w:t>
        </w:r>
      </w:hyperlink>
      <w:r>
        <w:t xml:space="preserve"> и </w:t>
      </w:r>
      <w:hyperlink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3340CF">
          <w:t>3</w:t>
        </w:r>
      </w:hyperlink>
      <w:r>
        <w:t xml:space="preserve"> настоящей статьи.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 xml:space="preserve">2. Если для отдельных видов информации о деятельности органов местного самоуправления </w:t>
      </w:r>
      <w:r w:rsidR="00FF3374">
        <w:t>Нижнезалегощенского</w:t>
      </w:r>
      <w:r w:rsidR="003340CF">
        <w:t xml:space="preserve"> се</w:t>
      </w:r>
      <w:r w:rsidR="00FF3374">
        <w:t>льского поселения Залегощенского</w:t>
      </w:r>
      <w:r w:rsidR="003340CF">
        <w:t xml:space="preserve"> района Орловской области </w:t>
      </w:r>
      <w:r>
        <w:t xml:space="preserve">законодательством Российской Федерации, законодательством </w:t>
      </w:r>
      <w:r w:rsidR="003340CF">
        <w:t>Орловской</w:t>
      </w:r>
      <w: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B0387B" w:rsidRDefault="00B0387B" w:rsidP="003340CF">
      <w:pPr>
        <w:pStyle w:val="ConsPlusNormal"/>
        <w:spacing w:before="240"/>
        <w:ind w:firstLine="540"/>
        <w:jc w:val="both"/>
      </w:pPr>
      <w:bookmarkStart w:id="4" w:name="Par65"/>
      <w:bookmarkEnd w:id="4"/>
      <w:r>
        <w:lastRenderedPageBreak/>
        <w:t xml:space="preserve">3. Порядок официального опубликования (обнародования) муниципальных правовых актов определяется Уставом </w:t>
      </w:r>
      <w:r w:rsidR="00FF3374">
        <w:t>Нижнезалегощенского</w:t>
      </w:r>
      <w:r w:rsidR="003340CF">
        <w:t xml:space="preserve"> сел</w:t>
      </w:r>
      <w:r w:rsidR="00FF3374">
        <w:t xml:space="preserve">ьского поселения Залегощенского </w:t>
      </w:r>
      <w:r w:rsidR="003340CF">
        <w:t xml:space="preserve">района Орловской области 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B0387B">
      <w:pPr>
        <w:pStyle w:val="ConsPlusTitle"/>
        <w:ind w:firstLine="540"/>
        <w:jc w:val="both"/>
        <w:outlineLvl w:val="1"/>
      </w:pPr>
      <w:r>
        <w:t>Статья 4. Размещение информации в сети "Интернет"</w:t>
      </w:r>
    </w:p>
    <w:p w:rsidR="00B0387B" w:rsidRDefault="00B0387B" w:rsidP="00B0387B">
      <w:pPr>
        <w:pStyle w:val="ConsPlusNormal"/>
        <w:jc w:val="both"/>
      </w:pPr>
    </w:p>
    <w:p w:rsidR="00B0387B" w:rsidRDefault="00B0387B" w:rsidP="003340CF">
      <w:pPr>
        <w:pStyle w:val="ConsPlusNormal"/>
        <w:spacing w:before="240"/>
        <w:ind w:firstLine="540"/>
        <w:jc w:val="both"/>
      </w:pPr>
      <w:r>
        <w:t xml:space="preserve">1. Информация о деятельности органов местного самоуправления </w:t>
      </w:r>
      <w:r w:rsidR="00FF3374">
        <w:t xml:space="preserve">Нижнезалегощенского </w:t>
      </w:r>
      <w:r w:rsidR="003340CF">
        <w:t xml:space="preserve"> се</w:t>
      </w:r>
      <w:r w:rsidR="00FF3374">
        <w:t>льского поселения Залегощенского</w:t>
      </w:r>
      <w:r w:rsidR="003340CF">
        <w:t xml:space="preserve"> района Орловской области </w:t>
      </w:r>
      <w:r>
        <w:t xml:space="preserve">размещается в сети "Интернет" на официальном сайте администрации </w:t>
      </w:r>
      <w:r w:rsidR="00FF3374">
        <w:t xml:space="preserve">Нижнезалегощенского </w:t>
      </w:r>
      <w:r w:rsidR="003340CF">
        <w:t>сел</w:t>
      </w:r>
      <w:r w:rsidR="00FF3374">
        <w:t xml:space="preserve">ьского поселения Залегощенского </w:t>
      </w:r>
      <w:r w:rsidR="003340CF">
        <w:t>района Орловской области,</w:t>
      </w:r>
      <w:r>
        <w:t xml:space="preserve"> расположенном по адресу: </w:t>
      </w:r>
    </w:p>
    <w:p w:rsidR="003340CF" w:rsidRDefault="00B0387B" w:rsidP="003340CF">
      <w:pPr>
        <w:pStyle w:val="ConsPlusNormal"/>
        <w:spacing w:before="240"/>
        <w:ind w:firstLine="540"/>
        <w:jc w:val="both"/>
      </w:pPr>
      <w:r>
        <w:t xml:space="preserve">2. Состав информации, размещаемой органами местного самоуправления </w:t>
      </w:r>
      <w:r w:rsidR="00FF3374">
        <w:t xml:space="preserve">Нижнезалегощенского </w:t>
      </w:r>
      <w:r w:rsidR="003340CF">
        <w:t xml:space="preserve"> сел</w:t>
      </w:r>
      <w:r w:rsidR="00FF3374">
        <w:t xml:space="preserve">ьского поселения Залегощенского </w:t>
      </w:r>
      <w:r w:rsidR="003340CF">
        <w:t>района Орловской области в сети "Интернет", определяется соответствующими перечнями информации о деятельности органов местног</w:t>
      </w:r>
      <w:r w:rsidR="00FF3374">
        <w:t xml:space="preserve">о самоуправления Нижнезалегощенского </w:t>
      </w:r>
      <w:r w:rsidR="003340CF">
        <w:t>се</w:t>
      </w:r>
      <w:r w:rsidR="00FF3374">
        <w:t xml:space="preserve">льского поселения Залегощенского </w:t>
      </w:r>
      <w:r w:rsidR="003340CF">
        <w:t xml:space="preserve"> района Орловской области, утверждаемыми правовыми актами соответствующих органов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>Статья 5. Размещение информации в помещениях, занимаемых органами местно</w:t>
      </w:r>
      <w:r w:rsidR="00CD3111">
        <w:t xml:space="preserve">го самоуправления Нижнезалегощенского </w:t>
      </w:r>
      <w:r>
        <w:t xml:space="preserve"> сел</w:t>
      </w:r>
      <w:r w:rsidR="00CD3111">
        <w:t xml:space="preserve">ьского поселения Залегощенского </w:t>
      </w:r>
      <w:r>
        <w:t>района Орловской области и в иных отведенных для этих целей местах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t>1. В помещениях, занимаемых органами местног</w:t>
      </w:r>
      <w:r w:rsidR="00CD3111">
        <w:t xml:space="preserve">о самоуправления Нижнезалегощенского </w:t>
      </w:r>
      <w:r>
        <w:t>сел</w:t>
      </w:r>
      <w:r w:rsidR="00CD3111">
        <w:t xml:space="preserve">ьского поселения Залегощенского </w:t>
      </w:r>
      <w:r>
        <w:t>района Орловской области, и иных отведенных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органа местного самоуправления.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2. По решению органов местно</w:t>
      </w:r>
      <w:r w:rsidR="00CD3111">
        <w:t xml:space="preserve">го самоуправления Нижнезалегощенского </w:t>
      </w:r>
      <w:r>
        <w:t xml:space="preserve"> се</w:t>
      </w:r>
      <w:r w:rsidR="00CD3111">
        <w:t>льского поселения Залегощенского</w:t>
      </w:r>
      <w:r>
        <w:t xml:space="preserve"> района Орловской области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</w:t>
      </w:r>
      <w:r w:rsidR="00CD3111">
        <w:t xml:space="preserve">о самоуправления  Нижнезалегощенского </w:t>
      </w:r>
      <w:r>
        <w:t>се</w:t>
      </w:r>
      <w:r w:rsidR="00CD3111">
        <w:t xml:space="preserve">льского поселения Залегощенского </w:t>
      </w:r>
      <w:r>
        <w:t xml:space="preserve"> 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Ознакомление пользователей информацией с информацией о деятельности органов местног</w:t>
      </w:r>
      <w:r w:rsidR="00CD3111">
        <w:t xml:space="preserve">о самоуправления Нижнезалегощенского </w:t>
      </w:r>
      <w:r>
        <w:t>се</w:t>
      </w:r>
      <w:r w:rsidR="00CD3111">
        <w:t xml:space="preserve">льского поселения Залегощенского </w:t>
      </w:r>
      <w:r>
        <w:t xml:space="preserve"> района Орловской области, находящейся в библиотечных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>Статья 6. Предоставление информации о деятельности органов местно</w:t>
      </w:r>
      <w:r w:rsidR="00CD3111">
        <w:t>го самоуправления  Нижнезалегощенского</w:t>
      </w:r>
      <w:r>
        <w:t xml:space="preserve"> сел</w:t>
      </w:r>
      <w:r w:rsidR="00CD3111">
        <w:t xml:space="preserve">ьского поселения Залегощенского </w:t>
      </w:r>
      <w:r>
        <w:t>района Орловской области по запросу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Normal"/>
        <w:ind w:firstLine="540"/>
        <w:jc w:val="both"/>
      </w:pPr>
      <w:r>
        <w:lastRenderedPageBreak/>
        <w:t>1. Пользователь информацией имеет право обращаться в органы местно</w:t>
      </w:r>
      <w:r w:rsidR="00CD3111">
        <w:t xml:space="preserve">го самоуправления Нижнезалегощенского </w:t>
      </w:r>
      <w:r>
        <w:t xml:space="preserve"> се</w:t>
      </w:r>
      <w:r w:rsidR="00CD3111">
        <w:t xml:space="preserve">льского поселения Залегощенского </w:t>
      </w:r>
      <w:r>
        <w:t xml:space="preserve">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2. Рассмотрение запросов и предоставление информации о деятельности органов местно</w:t>
      </w:r>
      <w:r w:rsidR="00CD3111">
        <w:t xml:space="preserve">го самоуправления Нижнезалегощенского </w:t>
      </w:r>
      <w:r>
        <w:t xml:space="preserve"> се</w:t>
      </w:r>
      <w:r w:rsidR="00CD3111">
        <w:t xml:space="preserve">льского поселения Залегощенского </w:t>
      </w:r>
      <w:r>
        <w:t xml:space="preserve">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3. Информация о деятельности органов местно</w:t>
      </w:r>
      <w:r w:rsidR="00CD3111">
        <w:t xml:space="preserve">го самоуправления Нижнезалегощенского  сельского поселения Залегощенского </w:t>
      </w:r>
      <w:r>
        <w:t xml:space="preserve"> района Орловской области не предоставляется в случае, если: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1) содержание запроса не позволяет установить запрашиваемую информацию о деятельности органов местно</w:t>
      </w:r>
      <w:r w:rsidR="00CD3111">
        <w:t xml:space="preserve">го самоуправления Нижнезалегощенского </w:t>
      </w:r>
      <w:r>
        <w:t xml:space="preserve"> се</w:t>
      </w:r>
      <w:r w:rsidR="00CD3111">
        <w:t xml:space="preserve">льского поселения Залегощенского </w:t>
      </w:r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3) запрашиваемая информация не относится к деятельности органа местног</w:t>
      </w:r>
      <w:r w:rsidR="00CD3111">
        <w:t xml:space="preserve">о самоуправления Нижнезалегощенского </w:t>
      </w:r>
      <w:r>
        <w:t>се</w:t>
      </w:r>
      <w:r w:rsidR="00CD3111">
        <w:t xml:space="preserve">льского поселения Залегощенского </w:t>
      </w:r>
      <w:r>
        <w:t xml:space="preserve"> района Орловской области;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4) запрашиваемая информация относится к информации ограниченного доступа;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>5) запрашиваемая информация ранее предоставлялась пользователю информацией;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  <w:proofErr w:type="gramStart"/>
      <w:r>
        <w:t>6) в запросе ставится вопрос о правовой оценке актов, принятых органом местног</w:t>
      </w:r>
      <w:r w:rsidR="00CD3111">
        <w:t xml:space="preserve">о самоуправления Нижнезалегощенского </w:t>
      </w:r>
      <w:r>
        <w:t>се</w:t>
      </w:r>
      <w:r w:rsidR="00CD3111">
        <w:t xml:space="preserve">льского поселения Залегощенского </w:t>
      </w:r>
      <w:r>
        <w:t xml:space="preserve"> района Орловской области, проведении анализа деятельности ор</w:t>
      </w:r>
      <w:r w:rsidR="00CD3111">
        <w:t xml:space="preserve">гана местного самоуправления Нижнезалегощенского </w:t>
      </w:r>
      <w:r>
        <w:t xml:space="preserve"> се</w:t>
      </w:r>
      <w:r w:rsidR="00CD3111">
        <w:t xml:space="preserve">льского поселения Залегощенского </w:t>
      </w:r>
      <w:r>
        <w:t xml:space="preserve"> района Орловской области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  <w:proofErr w:type="gramEnd"/>
    </w:p>
    <w:p w:rsidR="003340CF" w:rsidRDefault="003340CF" w:rsidP="003340CF">
      <w:pPr>
        <w:pStyle w:val="ConsPlusNormal"/>
        <w:spacing w:before="240"/>
        <w:ind w:firstLine="540"/>
        <w:jc w:val="both"/>
      </w:pPr>
      <w:r>
        <w:t xml:space="preserve">4. Орган местного </w:t>
      </w:r>
      <w:r w:rsidR="00CD3111">
        <w:t xml:space="preserve">самоуправления Нижнезалегощенского </w:t>
      </w:r>
      <w:r>
        <w:t xml:space="preserve"> сел</w:t>
      </w:r>
      <w:r w:rsidR="00CD3111">
        <w:t xml:space="preserve">ьского поселения Залегощенского </w:t>
      </w:r>
      <w:r>
        <w:t>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3340CF" w:rsidRDefault="003340CF" w:rsidP="003340CF">
      <w:pPr>
        <w:pStyle w:val="ConsPlusNormal"/>
        <w:jc w:val="both"/>
      </w:pPr>
    </w:p>
    <w:p w:rsidR="003340CF" w:rsidRDefault="003340CF" w:rsidP="003340CF">
      <w:pPr>
        <w:pStyle w:val="ConsPlusTitle"/>
        <w:ind w:firstLine="540"/>
        <w:jc w:val="both"/>
        <w:outlineLvl w:val="1"/>
      </w:pPr>
      <w:r>
        <w:t xml:space="preserve">Статья 7. Порядок осуществления </w:t>
      </w:r>
      <w:proofErr w:type="gramStart"/>
      <w:r>
        <w:t>контроля за</w:t>
      </w:r>
      <w:proofErr w:type="gramEnd"/>
      <w:r>
        <w:t xml:space="preserve"> обеспечением доступа к информации о деятельности органов местно</w:t>
      </w:r>
      <w:r w:rsidR="00CD3111">
        <w:t xml:space="preserve">го самоуправления Нижнезалегощенского </w:t>
      </w:r>
      <w:r>
        <w:t xml:space="preserve"> се</w:t>
      </w:r>
      <w:r w:rsidR="00CD3111">
        <w:t xml:space="preserve">льского поселения Залегощенского </w:t>
      </w:r>
      <w:r>
        <w:t xml:space="preserve"> района Орловской области</w:t>
      </w:r>
    </w:p>
    <w:p w:rsidR="003340CF" w:rsidRDefault="003340CF" w:rsidP="003340CF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обеспечением доступа к информации о деятельности органов местного </w:t>
      </w:r>
      <w:r w:rsidR="00CD3111">
        <w:t xml:space="preserve">самоуправления Нижнезалегощенского </w:t>
      </w:r>
      <w:r>
        <w:t xml:space="preserve"> се</w:t>
      </w:r>
      <w:r w:rsidR="00CD3111">
        <w:t xml:space="preserve">льского поселения  Залегощенского </w:t>
      </w:r>
      <w:r>
        <w:t xml:space="preserve"> района Орловской области, периодичности ее размещения и обнародованием (опубликованием) </w:t>
      </w:r>
      <w:r>
        <w:lastRenderedPageBreak/>
        <w:t>информации в средствах массовой информации осуществляет руководитель соответствую</w:t>
      </w:r>
      <w:r w:rsidR="00CD3111">
        <w:t xml:space="preserve">щего органа Нижнезалегощенского </w:t>
      </w:r>
      <w:r>
        <w:t>се</w:t>
      </w:r>
      <w:r w:rsidR="00CD3111">
        <w:t>льского поселения Залегощенского</w:t>
      </w:r>
      <w:r>
        <w:t xml:space="preserve"> района Орловской области.</w:t>
      </w:r>
    </w:p>
    <w:p w:rsidR="003340CF" w:rsidRDefault="003340CF" w:rsidP="003340CF">
      <w:pPr>
        <w:pStyle w:val="ConsPlusNormal"/>
        <w:spacing w:before="240"/>
        <w:ind w:firstLine="540"/>
        <w:jc w:val="both"/>
      </w:pPr>
    </w:p>
    <w:p w:rsidR="00FE2901" w:rsidRDefault="00FE2901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7C2A64" w:rsidRDefault="007C2A64">
      <w:pPr>
        <w:rPr>
          <w:rFonts w:asciiTheme="minorHAnsi" w:hAnsiTheme="minorHAnsi"/>
        </w:rPr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CD3111" w:rsidRDefault="00CD3111" w:rsidP="007C2A64">
      <w:pPr>
        <w:pStyle w:val="90"/>
        <w:shd w:val="clear" w:color="auto" w:fill="auto"/>
        <w:spacing w:before="0" w:after="240" w:line="326" w:lineRule="exact"/>
      </w:pPr>
    </w:p>
    <w:p w:rsidR="00CD3111" w:rsidRDefault="00CD3111" w:rsidP="007C2A64">
      <w:pPr>
        <w:pStyle w:val="90"/>
        <w:shd w:val="clear" w:color="auto" w:fill="auto"/>
        <w:spacing w:before="0" w:after="240" w:line="326" w:lineRule="exact"/>
      </w:pPr>
    </w:p>
    <w:p w:rsidR="003340CF" w:rsidRDefault="003340CF" w:rsidP="007C2A64">
      <w:pPr>
        <w:pStyle w:val="90"/>
        <w:shd w:val="clear" w:color="auto" w:fill="auto"/>
        <w:spacing w:before="0" w:after="240" w:line="326" w:lineRule="exact"/>
      </w:pPr>
    </w:p>
    <w:p w:rsidR="007C2A64" w:rsidRPr="0012236C" w:rsidRDefault="007C2A64" w:rsidP="007C2A64">
      <w:pPr>
        <w:pStyle w:val="90"/>
        <w:shd w:val="clear" w:color="auto" w:fill="auto"/>
        <w:spacing w:before="0" w:after="240" w:line="326" w:lineRule="exact"/>
      </w:pPr>
      <w:r w:rsidRPr="0012236C">
        <w:t xml:space="preserve">ПОЯСНИТЕЛЬНАЯ ЗАПИСКА </w:t>
      </w:r>
    </w:p>
    <w:p w:rsidR="007C2A64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lastRenderedPageBreak/>
        <w:t xml:space="preserve">к проекту решения </w:t>
      </w:r>
      <w:r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CD3111">
        <w:t xml:space="preserve"> местного самоуправления Нижнезалегощенского </w:t>
      </w:r>
      <w:r w:rsidR="00DE3307" w:rsidRPr="003F7610">
        <w:rPr>
          <w:rStyle w:val="91"/>
        </w:rPr>
        <w:t xml:space="preserve"> </w:t>
      </w:r>
      <w:r w:rsidR="00CD3111">
        <w:t xml:space="preserve">сельского поселения Залегощенского </w:t>
      </w:r>
      <w:r w:rsidR="00DE3307">
        <w:t xml:space="preserve"> района Орловской области</w:t>
      </w:r>
      <w:r>
        <w:t>»</w:t>
      </w:r>
    </w:p>
    <w:p w:rsidR="00DE3307" w:rsidRPr="0012236C" w:rsidRDefault="00DE3307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</w:p>
    <w:p w:rsidR="007C2A64" w:rsidRPr="0012236C" w:rsidRDefault="007C2A64" w:rsidP="007C2A64">
      <w:pPr>
        <w:spacing w:line="326" w:lineRule="exact"/>
        <w:ind w:firstLine="760"/>
        <w:jc w:val="both"/>
        <w:rPr>
          <w:rFonts w:ascii="Times New Roman" w:hAnsi="Times New Roman"/>
        </w:rPr>
      </w:pPr>
      <w:proofErr w:type="gramStart"/>
      <w:r w:rsidRPr="0012236C">
        <w:rPr>
          <w:rFonts w:ascii="Times New Roman" w:hAnsi="Times New Roman"/>
        </w:rPr>
        <w:t>Данный проект решения «Об утверждении Положения о</w:t>
      </w:r>
      <w:r w:rsidR="00DE3307">
        <w:rPr>
          <w:rFonts w:ascii="Times New Roman" w:hAnsi="Times New Roman"/>
        </w:rPr>
        <w:t>б обеспечении доступа к информации о дея</w:t>
      </w:r>
      <w:r w:rsidR="00CD3111">
        <w:rPr>
          <w:rFonts w:ascii="Times New Roman" w:hAnsi="Times New Roman"/>
        </w:rPr>
        <w:t xml:space="preserve">тельности органов Нижнезалегощенского </w:t>
      </w:r>
      <w:r w:rsidR="00DE3307">
        <w:rPr>
          <w:rFonts w:ascii="Times New Roman" w:hAnsi="Times New Roman"/>
        </w:rPr>
        <w:t xml:space="preserve"> се</w:t>
      </w:r>
      <w:r w:rsidR="00CD3111">
        <w:rPr>
          <w:rFonts w:ascii="Times New Roman" w:hAnsi="Times New Roman"/>
        </w:rPr>
        <w:t xml:space="preserve">льского поселения Залегощенского </w:t>
      </w:r>
      <w:r w:rsidR="00DE3307">
        <w:rPr>
          <w:rFonts w:ascii="Times New Roman" w:hAnsi="Times New Roman"/>
        </w:rPr>
        <w:t xml:space="preserve"> района Орловской области» </w:t>
      </w:r>
      <w:r w:rsidRPr="0012236C">
        <w:rPr>
          <w:rFonts w:ascii="Times New Roman" w:hAnsi="Times New Roman"/>
        </w:rPr>
        <w:t xml:space="preserve">служит реализацией </w:t>
      </w:r>
      <w:r w:rsidR="00DE3307">
        <w:rPr>
          <w:rFonts w:ascii="Times New Roman" w:hAnsi="Times New Roman"/>
        </w:rPr>
        <w:t>полномочий предусмотренных частью</w:t>
      </w:r>
      <w:r w:rsidR="00DE3307" w:rsidRPr="003F7610">
        <w:rPr>
          <w:rFonts w:ascii="Times New Roman" w:hAnsi="Times New Roman"/>
        </w:rPr>
        <w:t xml:space="preserve"> 3 статьи 9 Фед</w:t>
      </w:r>
      <w:r w:rsidR="00DE3307">
        <w:rPr>
          <w:rFonts w:ascii="Times New Roman" w:hAnsi="Times New Roman"/>
        </w:rPr>
        <w:t>ерального закона от 09.02.2009 №</w:t>
      </w:r>
      <w:r w:rsidR="00DE3307" w:rsidRPr="003F7610">
        <w:rPr>
          <w:rFonts w:ascii="Times New Roman" w:hAnsi="Times New Roman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="00DE3307">
        <w:rPr>
          <w:rFonts w:ascii="Times New Roman" w:hAnsi="Times New Roman"/>
        </w:rPr>
        <w:t xml:space="preserve">и положений предусмотренных </w:t>
      </w:r>
      <w:r w:rsidR="00DE3307" w:rsidRPr="003F7610">
        <w:rPr>
          <w:rFonts w:ascii="Times New Roman" w:hAnsi="Times New Roman"/>
        </w:rPr>
        <w:t>Фед</w:t>
      </w:r>
      <w:r w:rsidR="00DE3307">
        <w:rPr>
          <w:rFonts w:ascii="Times New Roman" w:hAnsi="Times New Roman"/>
        </w:rPr>
        <w:t>еральным законом от 06.10.2003 №</w:t>
      </w:r>
      <w:r w:rsidR="00DE3307" w:rsidRPr="003F7610">
        <w:rPr>
          <w:rFonts w:ascii="Times New Roman" w:hAnsi="Times New Roman"/>
        </w:rPr>
        <w:t xml:space="preserve"> 131-ФЗ "Об общих принципах организации местного</w:t>
      </w:r>
      <w:proofErr w:type="gramEnd"/>
      <w:r w:rsidR="00DE3307" w:rsidRPr="003F7610">
        <w:rPr>
          <w:rFonts w:ascii="Times New Roman" w:hAnsi="Times New Roman"/>
        </w:rPr>
        <w:t xml:space="preserve"> самоупр</w:t>
      </w:r>
      <w:r w:rsidR="00DE3307">
        <w:rPr>
          <w:rFonts w:ascii="Times New Roman" w:hAnsi="Times New Roman"/>
        </w:rPr>
        <w:t>авления в Российской Федерации".</w:t>
      </w:r>
    </w:p>
    <w:p w:rsidR="007C2A64" w:rsidRPr="0012236C" w:rsidRDefault="007C2A64" w:rsidP="007C2A64">
      <w:pPr>
        <w:spacing w:after="1260"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Принятие указанного муниципального правового акта будет способствовать исполнению положений </w:t>
      </w:r>
      <w:r>
        <w:rPr>
          <w:rFonts w:ascii="Times New Roman" w:hAnsi="Times New Roman"/>
        </w:rPr>
        <w:t>федерального законодательства</w:t>
      </w:r>
      <w:r w:rsidRPr="0012236C">
        <w:rPr>
          <w:rFonts w:ascii="Times New Roman" w:hAnsi="Times New Roman"/>
        </w:rPr>
        <w:t xml:space="preserve">, реализации </w:t>
      </w:r>
      <w:r w:rsidR="00DE3307">
        <w:rPr>
          <w:rFonts w:ascii="Times New Roman" w:hAnsi="Times New Roman"/>
        </w:rPr>
        <w:t xml:space="preserve">полномочий по предоставлению информации. 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ФИНАНСОВО-ЭКОНОМИЧЕСКОЕ ОБОСНОВАНИЕ</w:t>
      </w:r>
      <w:r w:rsidRPr="0012236C">
        <w:br/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CD3111">
        <w:t xml:space="preserve">  местного самоуправления Нижнезалегощенского</w:t>
      </w:r>
      <w:r w:rsidR="00DE3307" w:rsidRPr="003F7610">
        <w:rPr>
          <w:rStyle w:val="91"/>
        </w:rPr>
        <w:t xml:space="preserve"> </w:t>
      </w:r>
      <w:r w:rsidR="00CD3111">
        <w:t xml:space="preserve">сельского поселения Залегощенского </w:t>
      </w:r>
      <w:r w:rsidR="00DE3307">
        <w:t>района Орловской области»</w:t>
      </w:r>
    </w:p>
    <w:p w:rsidR="007C2A64" w:rsidRPr="0012236C" w:rsidRDefault="007C2A64" w:rsidP="00DE3307">
      <w:pPr>
        <w:pStyle w:val="90"/>
        <w:shd w:val="clear" w:color="auto" w:fill="auto"/>
        <w:spacing w:before="0" w:after="240" w:line="322" w:lineRule="exact"/>
        <w:ind w:right="40"/>
      </w:pPr>
      <w:r w:rsidRPr="0012236C">
        <w:t>Принятие настоящего муниципального правового акта не потребует дополнительных расходов из местного бюджета.</w:t>
      </w:r>
    </w:p>
    <w:p w:rsidR="007C2A64" w:rsidRPr="0012236C" w:rsidRDefault="007C2A64" w:rsidP="007C2A64">
      <w:pPr>
        <w:spacing w:line="280" w:lineRule="exact"/>
        <w:ind w:right="40"/>
        <w:jc w:val="center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ПЕРЕЧЕНЬ</w:t>
      </w:r>
    </w:p>
    <w:p w:rsidR="00DE3307" w:rsidRPr="0012236C" w:rsidRDefault="007C2A64" w:rsidP="00DE3307">
      <w:pPr>
        <w:pStyle w:val="20"/>
        <w:keepNext/>
        <w:keepLines/>
        <w:shd w:val="clear" w:color="auto" w:fill="auto"/>
        <w:spacing w:before="0" w:after="0" w:line="280" w:lineRule="exact"/>
        <w:ind w:left="140"/>
        <w:jc w:val="center"/>
      </w:pPr>
      <w:r w:rsidRPr="0012236C">
        <w:t>муниципальных нормативных правовых актов, подлежащих признанию</w:t>
      </w:r>
      <w:r w:rsidRPr="0012236C">
        <w:br/>
      </w:r>
      <w:proofErr w:type="gramStart"/>
      <w:r w:rsidRPr="0012236C">
        <w:t>утратившими</w:t>
      </w:r>
      <w:proofErr w:type="gramEnd"/>
      <w:r w:rsidRPr="0012236C">
        <w:t xml:space="preserve"> силу, приостановлению, изменению или отмене в связи с</w:t>
      </w:r>
      <w:r w:rsidRPr="0012236C">
        <w:br/>
        <w:t xml:space="preserve">принятием решения </w:t>
      </w:r>
      <w:r w:rsidR="00DE3307" w:rsidRPr="0012236C">
        <w:t xml:space="preserve">к проекту решения </w:t>
      </w:r>
      <w:r w:rsidR="00DE3307">
        <w:t>«</w:t>
      </w:r>
      <w:r w:rsidR="00DE3307" w:rsidRPr="003F7610">
        <w:t>Об утверждении Положения об обеспечении доступа к информации о деятельности органов</w:t>
      </w:r>
      <w:r w:rsidR="00CD3111">
        <w:t xml:space="preserve"> Нижнезалегощенского </w:t>
      </w:r>
      <w:r w:rsidR="00DE3307" w:rsidRPr="003F7610">
        <w:rPr>
          <w:rStyle w:val="91"/>
        </w:rPr>
        <w:t xml:space="preserve"> </w:t>
      </w:r>
      <w:r w:rsidR="00CD3111">
        <w:t xml:space="preserve">сельского поселения Залегощенского </w:t>
      </w:r>
      <w:r w:rsidR="00DE3307">
        <w:t xml:space="preserve"> района Орловской области»</w:t>
      </w:r>
    </w:p>
    <w:p w:rsidR="00DE3307" w:rsidRPr="00DE3307" w:rsidRDefault="00DE3307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</w:p>
    <w:p w:rsidR="007C2A64" w:rsidRPr="00DE3307" w:rsidRDefault="007C2A64" w:rsidP="00DE3307">
      <w:pPr>
        <w:pStyle w:val="90"/>
        <w:shd w:val="clear" w:color="auto" w:fill="auto"/>
        <w:spacing w:before="0" w:after="244" w:line="322" w:lineRule="exact"/>
        <w:ind w:right="40"/>
        <w:rPr>
          <w:b w:val="0"/>
          <w:bCs w:val="0"/>
          <w:color w:val="000000"/>
          <w:sz w:val="24"/>
          <w:szCs w:val="24"/>
          <w:lang w:eastAsia="ru-RU" w:bidi="ru-RU"/>
        </w:rPr>
      </w:pPr>
      <w:r w:rsidRPr="00DE3307">
        <w:rPr>
          <w:b w:val="0"/>
          <w:bCs w:val="0"/>
          <w:color w:val="000000"/>
          <w:sz w:val="24"/>
          <w:szCs w:val="24"/>
          <w:lang w:eastAsia="ru-RU" w:bidi="ru-RU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 правовых актов потребуется.</w:t>
      </w:r>
    </w:p>
    <w:p w:rsidR="007C2A64" w:rsidRPr="0012236C" w:rsidRDefault="007C2A64" w:rsidP="007C2A64">
      <w:pPr>
        <w:rPr>
          <w:rFonts w:ascii="Times New Roman" w:hAnsi="Times New Roman"/>
        </w:rPr>
      </w:pPr>
    </w:p>
    <w:p w:rsidR="007C2A64" w:rsidRPr="00FE2901" w:rsidRDefault="007C2A64">
      <w:pPr>
        <w:rPr>
          <w:rFonts w:asciiTheme="minorHAnsi" w:hAnsiTheme="minorHAnsi"/>
        </w:rPr>
      </w:pPr>
    </w:p>
    <w:sectPr w:rsidR="007C2A64" w:rsidRPr="00FE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22BFC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ECD4175"/>
    <w:multiLevelType w:val="hybridMultilevel"/>
    <w:tmpl w:val="C0ACF8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AE15285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4"/>
    <w:rsid w:val="000D3063"/>
    <w:rsid w:val="003340CF"/>
    <w:rsid w:val="003D22F4"/>
    <w:rsid w:val="003F7610"/>
    <w:rsid w:val="00474B1D"/>
    <w:rsid w:val="00537288"/>
    <w:rsid w:val="006A6EA8"/>
    <w:rsid w:val="007C2A64"/>
    <w:rsid w:val="00967704"/>
    <w:rsid w:val="00AE3CD5"/>
    <w:rsid w:val="00B0387B"/>
    <w:rsid w:val="00B477B3"/>
    <w:rsid w:val="00C27D1B"/>
    <w:rsid w:val="00CD3111"/>
    <w:rsid w:val="00DE3307"/>
    <w:rsid w:val="00FE2901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11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01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2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FE2901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FE290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E2901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FE290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E2901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FE290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FE290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FE290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FE29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E2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7D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03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11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F1BC6-A40F-45FE-AFC1-79FFF87E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2203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Демехин Илья Александрович</dc:creator>
  <cp:keywords/>
  <dc:description/>
  <cp:lastModifiedBy>Татьяна</cp:lastModifiedBy>
  <cp:revision>11</cp:revision>
  <cp:lastPrinted>2022-06-17T07:21:00Z</cp:lastPrinted>
  <dcterms:created xsi:type="dcterms:W3CDTF">2021-10-20T10:44:00Z</dcterms:created>
  <dcterms:modified xsi:type="dcterms:W3CDTF">2022-06-30T12:04:00Z</dcterms:modified>
</cp:coreProperties>
</file>