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5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F25">
        <w:rPr>
          <w:rFonts w:ascii="Times New Roman" w:hAnsi="Times New Roman" w:cs="Times New Roman"/>
          <w:b/>
          <w:sz w:val="28"/>
          <w:szCs w:val="28"/>
        </w:rPr>
        <w:t>Газовики напом</w:t>
      </w:r>
      <w:r w:rsidR="000E1F25">
        <w:rPr>
          <w:rFonts w:ascii="Times New Roman" w:hAnsi="Times New Roman" w:cs="Times New Roman"/>
          <w:b/>
          <w:sz w:val="28"/>
          <w:szCs w:val="28"/>
        </w:rPr>
        <w:t>инают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абонентам правила безопасности</w:t>
      </w:r>
      <w:r w:rsidR="000E1F25">
        <w:rPr>
          <w:rFonts w:ascii="Times New Roman" w:hAnsi="Times New Roman" w:cs="Times New Roman"/>
          <w:b/>
          <w:sz w:val="28"/>
          <w:szCs w:val="28"/>
        </w:rPr>
        <w:t>!</w:t>
      </w:r>
    </w:p>
    <w:p w:rsidR="00F130E2" w:rsidRPr="000E1F25" w:rsidRDefault="00F130E2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F25">
        <w:rPr>
          <w:rFonts w:ascii="Times New Roman" w:hAnsi="Times New Roman" w:cs="Times New Roman"/>
          <w:i/>
          <w:sz w:val="28"/>
          <w:szCs w:val="28"/>
        </w:rPr>
        <w:t>С наступлением зимних холодов и в преддверии новогодних праздников АО «Газпром газораспределение Орел» призывает абонентов соблюдать правила безопасного использовании природного газа в быту и напоминает.</w:t>
      </w:r>
    </w:p>
    <w:p w:rsid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>Не исполосуйте газоиспользующее оборудование при отсутствии тяги в дымовых и Вентиляционных каналах</w:t>
      </w:r>
      <w:r w:rsidR="000E1F25">
        <w:rPr>
          <w:rFonts w:ascii="Times New Roman" w:hAnsi="Times New Roman" w:cs="Times New Roman"/>
          <w:sz w:val="28"/>
          <w:szCs w:val="28"/>
        </w:rPr>
        <w:t>!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проверяйте наличие тяги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до включения и во время работы бытового газоиспользующего оборудования;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>следите за состоянием дым оных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е закрывайте </w:t>
      </w:r>
      <w:r>
        <w:rPr>
          <w:rFonts w:ascii="Times New Roman" w:hAnsi="Times New Roman" w:cs="Times New Roman"/>
          <w:sz w:val="28"/>
          <w:szCs w:val="28"/>
        </w:rPr>
        <w:t>отверстия вентиляционных каналов</w:t>
      </w:r>
      <w:r w:rsidR="009C2045" w:rsidRPr="000E1F25">
        <w:rPr>
          <w:rFonts w:ascii="Times New Roman" w:hAnsi="Times New Roman" w:cs="Times New Roman"/>
          <w:sz w:val="28"/>
          <w:szCs w:val="28"/>
        </w:rPr>
        <w:t>, а также карманы чистки дымоходов;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вносите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конструкцию д</w:t>
      </w:r>
      <w:r>
        <w:rPr>
          <w:rFonts w:ascii="Times New Roman" w:hAnsi="Times New Roman" w:cs="Times New Roman"/>
          <w:sz w:val="28"/>
          <w:szCs w:val="28"/>
        </w:rPr>
        <w:t>ымовых и ве</w:t>
      </w:r>
      <w:r w:rsidRPr="000E1F25">
        <w:rPr>
          <w:rFonts w:ascii="Times New Roman" w:hAnsi="Times New Roman" w:cs="Times New Roman"/>
          <w:sz w:val="28"/>
          <w:szCs w:val="28"/>
        </w:rPr>
        <w:t>нтиляционных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каналов;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присоединяйте дымоотводы от бытового газоиспользующего оборудования к </w:t>
      </w:r>
      <w:r>
        <w:rPr>
          <w:rFonts w:ascii="Times New Roman" w:hAnsi="Times New Roman" w:cs="Times New Roman"/>
          <w:sz w:val="28"/>
          <w:szCs w:val="28"/>
        </w:rPr>
        <w:t>вентиляцион</w:t>
      </w:r>
      <w:r w:rsidRPr="000E1F25">
        <w:rPr>
          <w:rFonts w:ascii="Times New Roman" w:hAnsi="Times New Roman" w:cs="Times New Roman"/>
          <w:sz w:val="28"/>
          <w:szCs w:val="28"/>
        </w:rPr>
        <w:t>ным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каналам.</w:t>
      </w:r>
    </w:p>
    <w:p w:rsidR="000E1F25" w:rsidRDefault="009C2045" w:rsidP="00B627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Соблюдайте последовательность включения газовых приборов</w:t>
      </w:r>
      <w:r w:rsidRPr="000E1F25">
        <w:rPr>
          <w:rFonts w:ascii="Times New Roman" w:hAnsi="Times New Roman" w:cs="Times New Roman"/>
          <w:sz w:val="28"/>
          <w:szCs w:val="28"/>
        </w:rPr>
        <w:t>: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сначала поднесите зажженную спичку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горелке, а затем откройте подачу газа;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>не оставляйте без присмотра работающее бытовое газоиспользующее оборудование;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нарушайте сохранность пломб, установленных на приборах учета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="009C2045" w:rsidRPr="000E1F25">
        <w:rPr>
          <w:rFonts w:ascii="Times New Roman" w:hAnsi="Times New Roman" w:cs="Times New Roman"/>
          <w:sz w:val="28"/>
          <w:szCs w:val="28"/>
        </w:rPr>
        <w:t>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самовольно не подключайте бытовое газоиспользующее оборудование после его отключения специализированной организацией или газораспределительной организацией, а также иными экстренными </w:t>
      </w:r>
      <w:r>
        <w:rPr>
          <w:rFonts w:ascii="Times New Roman" w:hAnsi="Times New Roman" w:cs="Times New Roman"/>
          <w:sz w:val="28"/>
          <w:szCs w:val="28"/>
        </w:rPr>
        <w:t>оперативными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2045" w:rsidRPr="000E1F25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жбам</w:t>
      </w:r>
      <w:r w:rsidR="00EF3D14">
        <w:rPr>
          <w:rFonts w:ascii="Times New Roman" w:hAnsi="Times New Roman" w:cs="Times New Roman"/>
          <w:sz w:val="28"/>
          <w:szCs w:val="28"/>
        </w:rPr>
        <w:t>и.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Не отк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лючайте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автоматику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0E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0E1F25">
        <w:rPr>
          <w:rFonts w:ascii="Times New Roman" w:hAnsi="Times New Roman" w:cs="Times New Roman"/>
          <w:b/>
          <w:sz w:val="28"/>
          <w:szCs w:val="28"/>
        </w:rPr>
        <w:t>ре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монтир</w:t>
      </w:r>
      <w:r w:rsidR="00F130E2">
        <w:rPr>
          <w:rFonts w:ascii="Times New Roman" w:hAnsi="Times New Roman" w:cs="Times New Roman"/>
          <w:b/>
          <w:sz w:val="28"/>
          <w:szCs w:val="28"/>
        </w:rPr>
        <w:t xml:space="preserve">уйте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или подключ</w:t>
      </w:r>
      <w:r w:rsidR="00F130E2">
        <w:rPr>
          <w:rFonts w:ascii="Times New Roman" w:hAnsi="Times New Roman" w:cs="Times New Roman"/>
          <w:b/>
          <w:sz w:val="28"/>
          <w:szCs w:val="28"/>
        </w:rPr>
        <w:t>айте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 xml:space="preserve"> газоиспользующее оборудо</w:t>
      </w:r>
      <w:r w:rsidRPr="000E1F25">
        <w:rPr>
          <w:rFonts w:ascii="Times New Roman" w:hAnsi="Times New Roman" w:cs="Times New Roman"/>
          <w:b/>
          <w:sz w:val="28"/>
          <w:szCs w:val="28"/>
        </w:rPr>
        <w:t>в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ание</w:t>
      </w:r>
      <w:r w:rsidRPr="000E1F25">
        <w:rPr>
          <w:rFonts w:ascii="Times New Roman" w:hAnsi="Times New Roman" w:cs="Times New Roman"/>
          <w:b/>
          <w:sz w:val="28"/>
          <w:szCs w:val="28"/>
        </w:rPr>
        <w:t>!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>не допускайте к газовым приборам детей;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>открывайте форточку при пользовании газового оборудования;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осуществляйте самовольное перепланировку помещений, в которых установлено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9C2045" w:rsidRPr="000E1F25">
        <w:rPr>
          <w:rFonts w:ascii="Times New Roman" w:hAnsi="Times New Roman" w:cs="Times New Roman"/>
          <w:sz w:val="28"/>
          <w:szCs w:val="28"/>
        </w:rPr>
        <w:t>домо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ое или </w:t>
      </w:r>
      <w:r>
        <w:rPr>
          <w:rFonts w:ascii="Times New Roman" w:hAnsi="Times New Roman" w:cs="Times New Roman"/>
          <w:sz w:val="28"/>
          <w:szCs w:val="28"/>
        </w:rPr>
        <w:t>внутрикварт</w:t>
      </w:r>
      <w:r w:rsidR="009C2045" w:rsidRPr="000E1F25">
        <w:rPr>
          <w:rFonts w:ascii="Times New Roman" w:hAnsi="Times New Roman" w:cs="Times New Roman"/>
          <w:sz w:val="28"/>
          <w:szCs w:val="28"/>
        </w:rPr>
        <w:t>ирно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D14">
        <w:rPr>
          <w:rFonts w:ascii="Times New Roman" w:hAnsi="Times New Roman" w:cs="Times New Roman"/>
          <w:sz w:val="28"/>
          <w:szCs w:val="28"/>
        </w:rPr>
        <w:t xml:space="preserve"> газовое оборудование;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следите за исправностью работы бытового </w:t>
      </w:r>
      <w:r>
        <w:rPr>
          <w:rFonts w:ascii="Times New Roman" w:hAnsi="Times New Roman" w:cs="Times New Roman"/>
          <w:sz w:val="28"/>
          <w:szCs w:val="28"/>
        </w:rPr>
        <w:t>газоиспользующего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поддерживайте его в чистоте.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Доверяйте газовое оборудование только специалистам.</w:t>
      </w:r>
      <w:r w:rsidRPr="000E1F25">
        <w:rPr>
          <w:rFonts w:ascii="Times New Roman" w:hAnsi="Times New Roman" w:cs="Times New Roman"/>
          <w:sz w:val="28"/>
          <w:szCs w:val="28"/>
        </w:rPr>
        <w:t xml:space="preserve"> Обеспечивайте доступ представителям специализированной организации для своевременного проведения технического обслуживания, ремонта, технического диагностирования и замены газового оборудования!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Своевременно заключайте договор со специализированной организацией на техническое обслуживание вашего оборудования.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Насколько надежно работает ваше газовое </w:t>
      </w:r>
      <w:r w:rsidR="00B62714">
        <w:rPr>
          <w:rFonts w:ascii="Times New Roman" w:hAnsi="Times New Roman" w:cs="Times New Roman"/>
          <w:sz w:val="28"/>
          <w:szCs w:val="28"/>
        </w:rPr>
        <w:t>оборудование,</w:t>
      </w:r>
      <w:r w:rsidRPr="000E1F25">
        <w:rPr>
          <w:rFonts w:ascii="Times New Roman" w:hAnsi="Times New Roman" w:cs="Times New Roman"/>
          <w:sz w:val="28"/>
          <w:szCs w:val="28"/>
        </w:rPr>
        <w:t xml:space="preserve"> может определить только специалист при проведении технического обслуживания. Помните, что заключение договора па техническое Обслуживание и ремонт </w:t>
      </w:r>
      <w:r w:rsidR="00B62714">
        <w:rPr>
          <w:rFonts w:ascii="Times New Roman" w:hAnsi="Times New Roman" w:cs="Times New Roman"/>
          <w:sz w:val="28"/>
          <w:szCs w:val="28"/>
        </w:rPr>
        <w:t>внутри домов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ого </w:t>
      </w:r>
      <w:r w:rsidR="00B62714">
        <w:rPr>
          <w:rFonts w:ascii="Times New Roman" w:hAnsi="Times New Roman" w:cs="Times New Roman"/>
          <w:sz w:val="28"/>
          <w:szCs w:val="28"/>
        </w:rPr>
        <w:t>и (или) внутри</w:t>
      </w:r>
      <w:r w:rsidRPr="000E1F25">
        <w:rPr>
          <w:rFonts w:ascii="Times New Roman" w:hAnsi="Times New Roman" w:cs="Times New Roman"/>
          <w:sz w:val="28"/>
          <w:szCs w:val="28"/>
        </w:rPr>
        <w:t>квартирного газового оборудования является обязательным.</w:t>
      </w: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При обнаружении запаха газа немедленно звоните! в аварийную газовую службу </w:t>
      </w:r>
      <w:r w:rsidR="00B6271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B62714">
        <w:rPr>
          <w:rFonts w:ascii="Times New Roman" w:hAnsi="Times New Roman" w:cs="Times New Roman"/>
          <w:b/>
          <w:sz w:val="28"/>
          <w:szCs w:val="28"/>
        </w:rPr>
        <w:t>04 или 104</w:t>
      </w:r>
      <w:r w:rsidRPr="000E1F25">
        <w:rPr>
          <w:rFonts w:ascii="Times New Roman" w:hAnsi="Times New Roman" w:cs="Times New Roman"/>
          <w:sz w:val="28"/>
          <w:szCs w:val="28"/>
        </w:rPr>
        <w:t xml:space="preserve"> (</w:t>
      </w:r>
      <w:r w:rsidR="00B62714">
        <w:rPr>
          <w:rFonts w:ascii="Times New Roman" w:hAnsi="Times New Roman" w:cs="Times New Roman"/>
          <w:sz w:val="28"/>
          <w:szCs w:val="28"/>
        </w:rPr>
        <w:t>с</w:t>
      </w:r>
      <w:r w:rsidRPr="000E1F25">
        <w:rPr>
          <w:rFonts w:ascii="Times New Roman" w:hAnsi="Times New Roman" w:cs="Times New Roman"/>
          <w:sz w:val="28"/>
          <w:szCs w:val="28"/>
        </w:rPr>
        <w:t xml:space="preserve"> мобильного телефона), при этом обеспечьте соблюдение противопожарных мер безопасности - не допускайте открытого огня, не включайте и не выключайте </w:t>
      </w:r>
      <w:r w:rsidR="00B62714" w:rsidRPr="000E1F25">
        <w:rPr>
          <w:rFonts w:ascii="Times New Roman" w:hAnsi="Times New Roman" w:cs="Times New Roman"/>
          <w:sz w:val="28"/>
          <w:szCs w:val="28"/>
        </w:rPr>
        <w:t>электроприборы</w:t>
      </w:r>
      <w:r w:rsidRPr="000E1F25">
        <w:rPr>
          <w:rFonts w:ascii="Times New Roman" w:hAnsi="Times New Roman" w:cs="Times New Roman"/>
          <w:sz w:val="28"/>
          <w:szCs w:val="28"/>
        </w:rPr>
        <w:t>, проветривайте помещение, подъезд до приезда аварийно-диспетчерской службы.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Для заключения договоров на </w:t>
      </w:r>
      <w:r w:rsidR="00B62714">
        <w:rPr>
          <w:rFonts w:ascii="Times New Roman" w:hAnsi="Times New Roman" w:cs="Times New Roman"/>
          <w:sz w:val="28"/>
          <w:szCs w:val="28"/>
        </w:rPr>
        <w:t>Т</w:t>
      </w:r>
      <w:r w:rsidRPr="000E1F25">
        <w:rPr>
          <w:rFonts w:ascii="Times New Roman" w:hAnsi="Times New Roman" w:cs="Times New Roman"/>
          <w:sz w:val="28"/>
          <w:szCs w:val="28"/>
        </w:rPr>
        <w:t>О ВД</w:t>
      </w:r>
      <w:r w:rsidR="00B62714">
        <w:rPr>
          <w:rFonts w:ascii="Times New Roman" w:hAnsi="Times New Roman" w:cs="Times New Roman"/>
          <w:sz w:val="28"/>
          <w:szCs w:val="28"/>
        </w:rPr>
        <w:t>Г</w:t>
      </w:r>
      <w:r w:rsidR="00EF3D14">
        <w:rPr>
          <w:rFonts w:ascii="Times New Roman" w:hAnsi="Times New Roman" w:cs="Times New Roman"/>
          <w:sz w:val="28"/>
          <w:szCs w:val="28"/>
        </w:rPr>
        <w:t>О/ВКГО о</w:t>
      </w:r>
      <w:r w:rsidRPr="000E1F25">
        <w:rPr>
          <w:rFonts w:ascii="Times New Roman" w:hAnsi="Times New Roman" w:cs="Times New Roman"/>
          <w:sz w:val="28"/>
          <w:szCs w:val="28"/>
        </w:rPr>
        <w:t xml:space="preserve">бращайтесь в службу «Единое </w:t>
      </w:r>
      <w:r w:rsidRPr="000E1F25">
        <w:rPr>
          <w:rFonts w:ascii="Times New Roman" w:hAnsi="Times New Roman" w:cs="Times New Roman"/>
          <w:sz w:val="28"/>
          <w:szCs w:val="28"/>
        </w:rPr>
        <w:lastRenderedPageBreak/>
        <w:t>окно» филиалов АО «Газпром газораспределение Орел» по месту жительства.</w:t>
      </w: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Телефон службы «Единое окно»:</w:t>
      </w:r>
    </w:p>
    <w:p w:rsidR="00345795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г. Орел 8 (4862) 20-19-82;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г. Мценск</w:t>
      </w:r>
      <w:r w:rsidRPr="00B62714">
        <w:rPr>
          <w:rFonts w:ascii="Times New Roman" w:hAnsi="Times New Roman" w:cs="Times New Roman"/>
          <w:b/>
          <w:sz w:val="28"/>
          <w:szCs w:val="28"/>
        </w:rPr>
        <w:t xml:space="preserve"> 8 (486-46) 9-12-20;</w:t>
      </w:r>
    </w:p>
    <w:p w:rsidR="00B62714" w:rsidRPr="00B62714" w:rsidRDefault="00B62714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г. Ли</w:t>
      </w:r>
      <w:r w:rsidR="009C2045" w:rsidRPr="00B62714">
        <w:rPr>
          <w:rFonts w:ascii="Times New Roman" w:hAnsi="Times New Roman" w:cs="Times New Roman"/>
          <w:b/>
          <w:sz w:val="28"/>
          <w:szCs w:val="28"/>
        </w:rPr>
        <w:t>вны 8 (486-77) 4-19-07;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нос. Нарышкин</w:t>
      </w:r>
      <w:r w:rsidRPr="00B62714">
        <w:rPr>
          <w:rFonts w:ascii="Times New Roman" w:hAnsi="Times New Roman" w:cs="Times New Roman"/>
          <w:b/>
          <w:sz w:val="28"/>
          <w:szCs w:val="28"/>
        </w:rPr>
        <w:t>о 8 (486-47) 0-04-64;</w:t>
      </w:r>
    </w:p>
    <w:p w:rsidR="00B62714" w:rsidRPr="00B62714" w:rsidRDefault="00B62714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пос.</w:t>
      </w:r>
      <w:r w:rsidR="009C2045" w:rsidRPr="00B62714">
        <w:rPr>
          <w:rFonts w:ascii="Times New Roman" w:hAnsi="Times New Roman" w:cs="Times New Roman"/>
          <w:b/>
          <w:sz w:val="28"/>
          <w:szCs w:val="28"/>
        </w:rPr>
        <w:t xml:space="preserve"> Кромы 8 (486-43) 2-16-90;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пос. По</w:t>
      </w:r>
      <w:r w:rsidRPr="00B62714">
        <w:rPr>
          <w:rFonts w:ascii="Times New Roman" w:hAnsi="Times New Roman" w:cs="Times New Roman"/>
          <w:b/>
          <w:sz w:val="28"/>
          <w:szCs w:val="28"/>
        </w:rPr>
        <w:t>кровс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к</w:t>
      </w:r>
      <w:r w:rsidRPr="00B62714">
        <w:rPr>
          <w:rFonts w:ascii="Times New Roman" w:hAnsi="Times New Roman" w:cs="Times New Roman"/>
          <w:b/>
          <w:sz w:val="28"/>
          <w:szCs w:val="28"/>
        </w:rPr>
        <w:t>ое 8 (486-64) 2-11-26;</w:t>
      </w:r>
    </w:p>
    <w:p w:rsidR="00345795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п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ос. Верховье 8 (486-76) 2-33-81.</w:t>
      </w:r>
    </w:p>
    <w:p w:rsidR="00345795" w:rsidRPr="000E1F25" w:rsidRDefault="0034579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5795" w:rsidRPr="000E1F25" w:rsidSect="00B62714">
      <w:pgSz w:w="11909" w:h="16838"/>
      <w:pgMar w:top="426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23" w:rsidRDefault="00B71E23" w:rsidP="00345795">
      <w:r>
        <w:separator/>
      </w:r>
    </w:p>
  </w:endnote>
  <w:endnote w:type="continuationSeparator" w:id="0">
    <w:p w:rsidR="00B71E23" w:rsidRDefault="00B71E23" w:rsidP="003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23" w:rsidRDefault="00B71E23"/>
  </w:footnote>
  <w:footnote w:type="continuationSeparator" w:id="0">
    <w:p w:rsidR="00B71E23" w:rsidRDefault="00B71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882"/>
    <w:multiLevelType w:val="multilevel"/>
    <w:tmpl w:val="96885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5"/>
    <w:rsid w:val="000E1F25"/>
    <w:rsid w:val="00345795"/>
    <w:rsid w:val="009C2045"/>
    <w:rsid w:val="00B62714"/>
    <w:rsid w:val="00B71E23"/>
    <w:rsid w:val="00BB2337"/>
    <w:rsid w:val="00EF3D14"/>
    <w:rsid w:val="00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9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1">
    <w:name w:val="Заголовок №1"/>
    <w:basedOn w:val="1"/>
    <w:rsid w:val="003457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1">
    <w:name w:val="Основной текст (2)"/>
    <w:basedOn w:val="2"/>
    <w:rsid w:val="003457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345795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1">
    <w:name w:val="Основной текст (3)"/>
    <w:basedOn w:val="3"/>
    <w:rsid w:val="003457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">
    <w:name w:val="Основной текст1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2">
    <w:name w:val="Основной текст (4)"/>
    <w:basedOn w:val="40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0pt1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85pt0pt">
    <w:name w:val="Основной текст (4) + 18;5 pt;Курсив;Интервал 0 pt"/>
    <w:basedOn w:val="40"/>
    <w:rsid w:val="003457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40pt">
    <w:name w:val="Основной текст (4) + Не полужирный;Интервал 0 pt"/>
    <w:basedOn w:val="40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345795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20">
    <w:name w:val="Основной текст (2)"/>
    <w:basedOn w:val="a"/>
    <w:link w:val="2"/>
    <w:rsid w:val="00345795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345795"/>
    <w:pPr>
      <w:shd w:val="clear" w:color="auto" w:fill="FFFFFF"/>
      <w:spacing w:before="300" w:after="300" w:line="274" w:lineRule="exact"/>
    </w:pPr>
    <w:rPr>
      <w:rFonts w:ascii="Arial" w:eastAsia="Arial" w:hAnsi="Arial" w:cs="Arial"/>
      <w:i/>
      <w:iCs/>
      <w:spacing w:val="4"/>
      <w:sz w:val="21"/>
      <w:szCs w:val="21"/>
    </w:rPr>
  </w:style>
  <w:style w:type="paragraph" w:customStyle="1" w:styleId="4">
    <w:name w:val="Основной текст4"/>
    <w:basedOn w:val="a"/>
    <w:link w:val="a4"/>
    <w:rsid w:val="00345795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1">
    <w:name w:val="Основной текст (4)"/>
    <w:basedOn w:val="a"/>
    <w:link w:val="40"/>
    <w:rsid w:val="0034579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9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1">
    <w:name w:val="Заголовок №1"/>
    <w:basedOn w:val="1"/>
    <w:rsid w:val="003457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1">
    <w:name w:val="Основной текст (2)"/>
    <w:basedOn w:val="2"/>
    <w:rsid w:val="003457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345795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1">
    <w:name w:val="Основной текст (3)"/>
    <w:basedOn w:val="3"/>
    <w:rsid w:val="003457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">
    <w:name w:val="Основной текст1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2">
    <w:name w:val="Основной текст (4)"/>
    <w:basedOn w:val="40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0pt1">
    <w:name w:val="Основной текст + Полужирный;Интервал 0 pt"/>
    <w:basedOn w:val="a4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85pt0pt">
    <w:name w:val="Основной текст (4) + 18;5 pt;Курсив;Интервал 0 pt"/>
    <w:basedOn w:val="40"/>
    <w:rsid w:val="003457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40pt">
    <w:name w:val="Основной текст (4) + Не полужирный;Интервал 0 pt"/>
    <w:basedOn w:val="40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345795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20">
    <w:name w:val="Основной текст (2)"/>
    <w:basedOn w:val="a"/>
    <w:link w:val="2"/>
    <w:rsid w:val="00345795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345795"/>
    <w:pPr>
      <w:shd w:val="clear" w:color="auto" w:fill="FFFFFF"/>
      <w:spacing w:before="300" w:after="300" w:line="274" w:lineRule="exact"/>
    </w:pPr>
    <w:rPr>
      <w:rFonts w:ascii="Arial" w:eastAsia="Arial" w:hAnsi="Arial" w:cs="Arial"/>
      <w:i/>
      <w:iCs/>
      <w:spacing w:val="4"/>
      <w:sz w:val="21"/>
      <w:szCs w:val="21"/>
    </w:rPr>
  </w:style>
  <w:style w:type="paragraph" w:customStyle="1" w:styleId="4">
    <w:name w:val="Основной текст4"/>
    <w:basedOn w:val="a"/>
    <w:link w:val="a4"/>
    <w:rsid w:val="00345795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1">
    <w:name w:val="Основной текст (4)"/>
    <w:basedOn w:val="a"/>
    <w:link w:val="40"/>
    <w:rsid w:val="0034579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Татьяна</cp:lastModifiedBy>
  <cp:revision>2</cp:revision>
  <dcterms:created xsi:type="dcterms:W3CDTF">2021-01-11T05:53:00Z</dcterms:created>
  <dcterms:modified xsi:type="dcterms:W3CDTF">2021-01-11T05:53:00Z</dcterms:modified>
</cp:coreProperties>
</file>